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</w:t>
      </w:r>
      <w:r>
        <w:rPr>
          <w:rFonts w:ascii="Times New Roman" w:cs="Times New Roman" w:hAnsi="Times New Roman"/>
          <w:b/>
          <w:sz w:val="28"/>
          <w:szCs w:val="28"/>
        </w:rPr>
        <w:t xml:space="preserve"> ДОШКОЛЬНОЕ ОБРАЗОВАТЕЛЬНОЕ УЧРЕЖДЕНИЕ 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Детский сад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с.По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им Белинского района Пензенской области</w:t>
      </w:r>
    </w:p>
    <w:p>
      <w:pPr>
        <w:pStyle w:val="style0"/>
        <w:spacing w:before="100" w:beforeAutospacing="true" w:after="100" w:afterAutospacing="true" w:lineRule="auto" w:line="240"/>
        <w:outlineLvl w:val="0"/>
        <w:rPr>
          <w:rFonts w:ascii="Times New Roman" w:cs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План мероприятий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 xml:space="preserve">по основам безопасности жизнедеятельности 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старшая группа</w:t>
      </w:r>
    </w:p>
    <w:p>
      <w:pPr>
        <w:pStyle w:val="style0"/>
        <w:jc w:val="center"/>
        <w:rPr>
          <w:rFonts w:ascii="Times New Roman" w:cs="Times New Roman" w:hAnsi="Times New Roman"/>
          <w:b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color w:val="ff0000"/>
          <w:sz w:val="36"/>
          <w:szCs w:val="36"/>
        </w:rPr>
        <w:t>«Неделя безопасности в ДОУ».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cs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cs="Times New Roman" w:hAnsi="Times New Roman"/>
          <w:b/>
          <w:sz w:val="32"/>
          <w:szCs w:val="32"/>
        </w:rPr>
        <w:t>Подготовила: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Сухова О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.Н.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rPr>
          <w:rStyle w:val="style87"/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Все стороны жизни человека напрямую связаны с его безопасностью. Проблемы безопасности по праву относят к глобальным проблемам человечества. Основная цель образовательной области – безопасность, которой в дошкольном учреждении придают большое значение, подготовить ребенка к безопасной жизни в окружающей среде.</w:t>
      </w:r>
      <w:r>
        <w:rPr>
          <w:rFonts w:ascii="Times New Roman" w:cs="Times New Roman" w:hAnsi="Times New Roman"/>
          <w:b/>
          <w:bCs/>
          <w:sz w:val="28"/>
          <w:szCs w:val="28"/>
        </w:rPr>
        <w:br/>
      </w:r>
      <w:r>
        <w:rPr>
          <w:rStyle w:val="style87"/>
          <w:rFonts w:ascii="Times New Roman" w:cs="Times New Roman" w:hAnsi="Times New Roman"/>
          <w:sz w:val="28"/>
          <w:szCs w:val="28"/>
        </w:rPr>
        <w:t>           Можно условно выделить основные источники опасности для ребенка-дошкольника: это опасности, с которыми он может столкнуться дома, опасности контактов с незнакомыми людьми, опасности, с которыми он может столкнуться на улице, в природе.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Style w:val="style87"/>
          <w:rFonts w:ascii="Times New Roman" w:cs="Times New Roman" w:hAnsi="Times New Roman"/>
          <w:sz w:val="28"/>
          <w:szCs w:val="28"/>
        </w:rPr>
        <w:t>         Очень важно дать ребенку знания о правилах безопасного поведения, правилах дорожного движения, сформировать умение действовать в тех или иных ситуациях, помочь ему выработать привычку соблюдать меры предосторожности и умение оценивать собственные возможности по преодолению опасности. Сформировать опыт безопасного поведения, который позволит им предвидеть опасность, по возможности избегать ее, при необходимости – действовать.</w:t>
      </w:r>
      <w:r>
        <w:rPr>
          <w:rFonts w:ascii="Times New Roman" w:cs="Times New Roman" w:hAnsi="Times New Roman"/>
          <w:b/>
          <w:bCs/>
          <w:sz w:val="28"/>
          <w:szCs w:val="28"/>
        </w:rPr>
        <w:br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Участниками недели безопасности традиционно становятся воспитатели, воспитанники и их родители. 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План на неделю: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ff0000"/>
          <w:sz w:val="32"/>
          <w:szCs w:val="32"/>
        </w:rPr>
        <w:t>Понедельник</w:t>
      </w: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 </w:t>
      </w:r>
      <w:r>
        <w:rPr>
          <w:rFonts w:ascii="Times New Roman" w:cs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День правил дорожного движени</w:t>
      </w:r>
      <w:r>
        <w:rPr>
          <w:rFonts w:ascii="Times New Roman" w:cs="Times New Roman" w:hAnsi="Times New Roman"/>
          <w:sz w:val="28"/>
          <w:szCs w:val="28"/>
        </w:rPr>
        <w:t>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b050"/>
          <w:sz w:val="32"/>
          <w:szCs w:val="32"/>
        </w:rPr>
        <w:t>Вторник</w:t>
      </w:r>
      <w:r>
        <w:rPr>
          <w:rFonts w:ascii="Times New Roman" w:cs="Times New Roman" w:hAnsi="Times New Roman"/>
          <w:b/>
          <w:color w:val="00b050"/>
          <w:sz w:val="28"/>
          <w:szCs w:val="28"/>
        </w:rPr>
        <w:t xml:space="preserve">   </w:t>
      </w:r>
      <w:r>
        <w:rPr>
          <w:rFonts w:ascii="Times New Roman" w:cs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День пожарной безопасности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0070c0"/>
          <w:sz w:val="32"/>
          <w:szCs w:val="32"/>
        </w:rPr>
        <w:t xml:space="preserve">Среда </w:t>
      </w:r>
      <w:r>
        <w:rPr>
          <w:rFonts w:ascii="Times New Roman" w:cs="Times New Roman" w:hAnsi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cs="Times New Roman" w:hAnsi="Times New Roman"/>
          <w:color w:val="0070c0"/>
          <w:sz w:val="28"/>
          <w:szCs w:val="28"/>
        </w:rPr>
        <w:t xml:space="preserve">     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День безопасности дома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ffc000"/>
          <w:sz w:val="32"/>
          <w:szCs w:val="32"/>
        </w:rPr>
        <w:t>Четверг</w:t>
      </w:r>
      <w:r>
        <w:rPr>
          <w:rFonts w:ascii="Times New Roman" w:cs="Times New Roman" w:hAnsi="Times New Roman"/>
          <w:b/>
          <w:color w:val="ffc000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День безопасности в природе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color w:val="7030a0"/>
          <w:sz w:val="32"/>
          <w:szCs w:val="32"/>
        </w:rPr>
        <w:t>Пятница</w:t>
      </w:r>
      <w:r>
        <w:rPr>
          <w:rFonts w:ascii="Times New Roman" w:cs="Times New Roman" w:hAnsi="Times New Roman"/>
          <w:color w:val="7030a0"/>
          <w:sz w:val="32"/>
          <w:szCs w:val="32"/>
        </w:rPr>
        <w:t xml:space="preserve"> </w:t>
      </w:r>
      <w:r>
        <w:rPr>
          <w:rFonts w:ascii="Times New Roman" w:cs="Times New Roman" w:hAnsi="Times New Roman"/>
          <w:color w:val="7030a0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День безопасности на улице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</w:p>
    <w:bookmarkStart w:id="0" w:name="_GoBack"/>
    <w:bookmarkEnd w:id="0"/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Работа с воспитанниками</w:t>
      </w: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</w:rPr>
        <w:t>Беседы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«В стране дорожного движения»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«Спички детям не игрушка!»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«Опасные и полезные растения»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«За грибами в лес пойдем»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«Этих людей не надо бояться!»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«Один дома»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«Если ты потерялся»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«Как оказать первую помощь»</w:t>
      </w: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i/>
          <w:color w:val="ff0000"/>
          <w:sz w:val="36"/>
          <w:szCs w:val="36"/>
        </w:rPr>
        <w:t>Дидактические игры и игровые упражнения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«Красный, желтый, зеленый»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«Горит – не горит»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«На дороге постовой»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«Если возник пожар»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«Если дома мамы нет»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«Чудеса в лесу»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</w:t>
      </w:r>
      <w:r>
        <w:rPr>
          <w:rFonts w:ascii="Times New Roman" w:cs="Times New Roman" w:hAnsi="Times New Roman"/>
          <w:sz w:val="32"/>
          <w:szCs w:val="32"/>
        </w:rPr>
        <w:t>Потеряшки</w:t>
      </w:r>
      <w:r>
        <w:rPr>
          <w:rFonts w:ascii="Times New Roman" w:cs="Times New Roman" w:hAnsi="Times New Roman"/>
          <w:sz w:val="32"/>
          <w:szCs w:val="32"/>
        </w:rPr>
        <w:t>»</w:t>
      </w:r>
    </w:p>
    <w:p>
      <w:pPr>
        <w:pStyle w:val="style179"/>
        <w:numPr>
          <w:ilvl w:val="0"/>
          <w:numId w:val="2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«Угадай, какой знак»</w:t>
      </w: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</w:rPr>
        <w:t>Продуктивная деятельность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Аппликация «Мой друг – светофор!»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Лепка «Волшебное лукошко»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Рисование «Дорожные знаки»</w:t>
      </w:r>
    </w:p>
    <w:p>
      <w:pPr>
        <w:pStyle w:val="style179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</w:rPr>
        <w:t>Сюжетно-ролевые игры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«Мы – спасатели!»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«Больница»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«На перекрестке»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«Кто же к нам пришел?»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«Дорога»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«В полицейском участке»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</w:rPr>
        <w:t>Чтение художественной литературы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С. Маршак «Кошкин дом», «Рассказ о неизвестном герое»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«Правила поведения для воспитанных детей» М.  Шелаева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Б. Житков «Дым», «Пожар» 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М. Зеленцов «Стихи о безопасности детей»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Дмоховский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А. «Чудесный островок»;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Кожевников В. «Светофор»;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Кривицкая А. «Тайны дорожных знаков»;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Маршак С. «Светофор»;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Мигунова Н.А. «Светофор»;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Михалков С. «Дядя Стёпа – милиционер»;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Пишумов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Я. «Пешеходный светофор», «Посмотрите, постовой»,  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>Пляцковский</w:t>
      </w:r>
      <w:r>
        <w:rPr>
          <w:rFonts w:ascii="Times New Roman" w:cs="Times New Roman" w:eastAsia="Times New Roman" w:hAnsi="Times New Roman"/>
          <w:sz w:val="32"/>
          <w:szCs w:val="32"/>
          <w:lang w:eastAsia="ru-RU"/>
        </w:rPr>
        <w:t xml:space="preserve"> И. «Светофор» и др.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К. Чуковский «Путаница»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В. </w:t>
      </w:r>
      <w:r>
        <w:rPr>
          <w:rFonts w:ascii="Times New Roman" w:cs="Times New Roman" w:hAnsi="Times New Roman"/>
          <w:sz w:val="32"/>
          <w:szCs w:val="32"/>
        </w:rPr>
        <w:t>Роговицкий</w:t>
      </w:r>
      <w:r>
        <w:rPr>
          <w:rFonts w:ascii="Times New Roman" w:cs="Times New Roman" w:hAnsi="Times New Roman"/>
          <w:sz w:val="32"/>
          <w:szCs w:val="32"/>
        </w:rPr>
        <w:t xml:space="preserve"> «Друзья в твоем доме»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Л. Толстой «Пожарные собаки»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К. Паустовский «Барсучий нос»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Г. Остер «Котенок по имени Гав»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Б. </w:t>
      </w:r>
      <w:r>
        <w:rPr>
          <w:rFonts w:ascii="Times New Roman" w:cs="Times New Roman" w:hAnsi="Times New Roman"/>
          <w:sz w:val="32"/>
          <w:szCs w:val="32"/>
        </w:rPr>
        <w:t>Житков «Что я видел».</w:t>
      </w:r>
    </w:p>
    <w:p>
      <w:pPr>
        <w:pStyle w:val="style0"/>
        <w:ind w:left="36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Работа с родителями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cs="Times New Roman" w:hAnsi="Times New Roman"/>
          <w:b/>
          <w:i/>
          <w:color w:val="ff0000"/>
          <w:sz w:val="36"/>
          <w:szCs w:val="36"/>
        </w:rPr>
        <w:t>Анкетирование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Изучение отношения родителей к необходимости обучения детей правилам дорожного движения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cs="Times New Roman" w:hAnsi="Times New Roman"/>
          <w:b/>
          <w:i/>
          <w:color w:val="ff0000"/>
          <w:sz w:val="32"/>
          <w:szCs w:val="32"/>
        </w:rPr>
        <w:t>Консультации для родителей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Причины детского дорожно-транспортного травматизма»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Правила поведения в общественном транспорте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Памятка для родителей по профилактике травм в домашних условиях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Роль семьи </w:t>
      </w:r>
      <w:r>
        <w:rPr>
          <w:rFonts w:ascii="Times New Roman" w:cs="Times New Roman" w:hAnsi="Times New Roman"/>
          <w:sz w:val="28"/>
          <w:szCs w:val="28"/>
        </w:rPr>
        <w:t>в обучении дошкольника правилам безопасного поведения на улице.</w:t>
      </w:r>
    </w:p>
    <w:p>
      <w:pPr>
        <w:pStyle w:val="style179"/>
        <w:numPr>
          <w:ilvl w:val="0"/>
          <w:numId w:val="6"/>
        </w:numPr>
        <w:spacing w:before="100" w:beforeAutospacing="true" w:after="100" w:afterAutospacing="true" w:lineRule="auto" w:line="240"/>
        <w:outlineLvl w:val="0"/>
        <w:rPr>
          <w:rFonts w:ascii="Times New Roman" w:cs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kern w:val="36"/>
          <w:sz w:val="28"/>
          <w:szCs w:val="28"/>
          <w:lang w:eastAsia="ru-RU"/>
        </w:rPr>
        <w:t>Обучение детей дошкольного возраста правилам безопасного поведения на дорогах"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Обучение ребенка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общению с незнакомыми людьми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Безопасные растения</w:t>
      </w:r>
    </w:p>
    <w:p>
      <w:pPr>
        <w:pStyle w:val="style0"/>
        <w:rPr>
          <w:rFonts w:ascii="Times New Roman" w:cs="Times New Roman" w:hAnsi="Times New Roman"/>
          <w:b/>
          <w:color w:val="ff0000"/>
          <w:sz w:val="32"/>
          <w:szCs w:val="32"/>
        </w:rPr>
      </w:pPr>
      <w:r>
        <w:rPr>
          <w:rFonts w:ascii="Times New Roman" w:cs="Times New Roman" w:hAnsi="Times New Roman"/>
          <w:b/>
          <w:color w:val="ff0000"/>
          <w:sz w:val="32"/>
          <w:szCs w:val="32"/>
        </w:rPr>
        <w:t>Беседы с родителями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Пример для подражания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 правильно вести беседы по ПДД с вашим ребенком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Как научить ребенка быть осторожным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Важность экскурсий по городу для ваших детей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</w:pPr>
      <w:r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  <w:t xml:space="preserve">       </w:t>
      </w:r>
      <w:r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  <w:t>Консультации для родителей</w:t>
      </w:r>
    </w:p>
    <w:p>
      <w:pPr>
        <w:pStyle w:val="style0"/>
        <w:rPr/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32"/>
          <w:szCs w:val="32"/>
          <w:u w:val="single"/>
        </w:rPr>
      </w:pPr>
      <w:r>
        <w:rPr>
          <w:rFonts w:ascii="Tahoma" w:cs="Tahoma" w:hAnsi="Tahoma"/>
          <w:b w:val="false"/>
          <w:bCs w:val="false"/>
          <w:color w:val="0053f9"/>
          <w:sz w:val="32"/>
          <w:szCs w:val="32"/>
          <w:u w:val="single"/>
        </w:rPr>
        <w:t xml:space="preserve"> </w:t>
      </w: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40"/>
          <w:szCs w:val="40"/>
          <w:u w:val="single"/>
        </w:rPr>
      </w:pPr>
      <w:r>
        <w:rPr>
          <w:rFonts w:ascii="Tahoma" w:cs="Tahoma" w:hAnsi="Tahoma"/>
          <w:b w:val="false"/>
          <w:bCs w:val="false"/>
          <w:color w:val="0053f9"/>
          <w:sz w:val="40"/>
          <w:szCs w:val="40"/>
          <w:u w:val="single"/>
        </w:rPr>
        <w:t>«Правила безопасности для детей. Безопасность на дорогах»</w:t>
      </w:r>
    </w:p>
    <w:p>
      <w:pPr>
        <w:pStyle w:val="style0"/>
        <w:rPr/>
      </w:pP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cs="Times New Roman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Переходя улицу, всегда надо смотреть сначала налево, а дойдя до середины дороги - направо.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Переходить улицу можно только по пешеходным переходам. Они обозначаются специальным знаком «Пешеходный переход»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Если нет подземного перехода, ты должен пользоваться переходом со светофором.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Вне населенных пунктов детям разрешается идти только с взрослыми по краю навстречу машинам.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Ни в коем случае нельзя выбегать на дорогу. Перед дорогой надо остановиться.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Нельзя играть на проезжей части дороги и на тротуаре.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color w:val="464646"/>
          <w:sz w:val="36"/>
          <w:szCs w:val="36"/>
        </w:rPr>
        <w:t>Безопаснее всего переходить улицу с группой с группой пешеходов.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  <w:u w:val="single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  <w:u w:val="single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40"/>
          <w:szCs w:val="40"/>
          <w:u w:val="single"/>
        </w:rPr>
      </w:pPr>
      <w:r>
        <w:rPr>
          <w:rFonts w:ascii="Verdana" w:hAnsi="Verdana"/>
          <w:b/>
          <w:bCs/>
          <w:color w:val="464646"/>
          <w:sz w:val="40"/>
          <w:szCs w:val="40"/>
          <w:u w:val="single"/>
        </w:rPr>
        <w:t>Рекомендации для родителей</w:t>
      </w:r>
      <w:r>
        <w:rPr>
          <w:rFonts w:ascii="Verdana" w:hAnsi="Verdana"/>
          <w:b/>
          <w:bCs/>
          <w:color w:val="464646"/>
          <w:sz w:val="40"/>
          <w:szCs w:val="40"/>
          <w:u w:val="single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40"/>
          <w:szCs w:val="40"/>
        </w:rPr>
      </w:pPr>
    </w:p>
    <w:p>
      <w:pPr>
        <w:pStyle w:val="style94"/>
        <w:numPr>
          <w:ilvl w:val="0"/>
          <w:numId w:val="18"/>
        </w:numPr>
        <w:spacing w:before="58" w:beforeAutospacing="false" w:after="58" w:afterAutospacing="false" w:lineRule="atLeast" w:line="288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При движении по тротуару: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придерживайтесь правой стороны тротуара;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2. Готовясь перейти дорогу: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остановитесь или замедлите движение, осмотрите проезжую часть;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привлеките ребенка к наблюдению за обстановкой на дороге;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учите ребенка различать приближающиеся транспортные средства;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</w:t>
      </w:r>
      <w:r>
        <w:rPr>
          <w:rFonts w:ascii="Verdana" w:hAnsi="Verdana"/>
          <w:color w:val="464646"/>
          <w:sz w:val="19"/>
          <w:szCs w:val="19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3. При выходе из дома: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>
        <w:rPr>
          <w:rFonts w:ascii="Verdana" w:hAnsi="Verdana"/>
          <w:color w:val="464646"/>
          <w:sz w:val="28"/>
          <w:szCs w:val="28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>нет ли за препятствием опасности.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4. При ожидании общественного транспорта:</w:t>
      </w:r>
    </w:p>
    <w:p>
      <w:pPr>
        <w:pStyle w:val="style4100"/>
        <w:spacing w:before="0" w:beforeAutospacing="false" w:after="0" w:afterAutospacing="fals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28"/>
          <w:szCs w:val="28"/>
        </w:rPr>
        <w:t>- стойте вместе с детьми только на посадочных площадках, а при их отсутствии</w:t>
      </w:r>
      <w:r>
        <w:rPr>
          <w:rFonts w:ascii="Verdana" w:hAnsi="Verdana"/>
          <w:color w:val="464646"/>
          <w:sz w:val="28"/>
          <w:szCs w:val="28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>на тротуаре или обочине</w:t>
      </w:r>
      <w:r>
        <w:rPr>
          <w:rFonts w:ascii="Verdana" w:hAnsi="Verdana"/>
          <w:color w:val="464646"/>
          <w:sz w:val="19"/>
          <w:szCs w:val="19"/>
        </w:rPr>
        <w:t>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5. При переходе проезжей части:</w:t>
      </w:r>
      <w:r>
        <w:rPr>
          <w:rFonts w:ascii="Verdana" w:hAnsi="Verdana"/>
          <w:color w:val="464646"/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>
        <w:rPr>
          <w:rFonts w:ascii="Verdana" w:hAnsi="Verdana"/>
          <w:color w:val="464646"/>
          <w:sz w:val="28"/>
          <w:szCs w:val="28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 xml:space="preserve">зебре, иначе ребенок привыкнет </w:t>
      </w:r>
      <w:r>
        <w:rPr>
          <w:rFonts w:ascii="Verdana" w:hAnsi="Verdana"/>
          <w:color w:val="464646"/>
          <w:sz w:val="28"/>
          <w:szCs w:val="28"/>
        </w:rPr>
        <w:t>переходить</w:t>
      </w:r>
      <w:r>
        <w:rPr>
          <w:rFonts w:ascii="Verdana" w:hAnsi="Verdana"/>
          <w:color w:val="464646"/>
          <w:sz w:val="28"/>
          <w:szCs w:val="28"/>
        </w:rPr>
        <w:t xml:space="preserve"> где придется;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спешите и не бегите; переходите дорогу всегда размеренным шагом;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</w:t>
      </w:r>
      <w:r>
        <w:rPr>
          <w:rFonts w:ascii="Verdana" w:hAnsi="Verdana"/>
          <w:color w:val="464646"/>
          <w:sz w:val="28"/>
          <w:szCs w:val="28"/>
        </w:rPr>
        <w:t>ля лучшего наблюдения за авто-</w:t>
      </w:r>
      <w:r>
        <w:rPr>
          <w:rFonts w:ascii="Verdana" w:hAnsi="Verdana"/>
          <w:color w:val="464646"/>
          <w:sz w:val="28"/>
          <w:szCs w:val="28"/>
        </w:rPr>
        <w:t>мото</w:t>
      </w:r>
      <w:r>
        <w:rPr>
          <w:rFonts w:ascii="Verdana" w:hAnsi="Verdana"/>
          <w:color w:val="464646"/>
          <w:sz w:val="28"/>
          <w:szCs w:val="28"/>
        </w:rPr>
        <w:t>-</w:t>
      </w:r>
      <w:r>
        <w:rPr>
          <w:rFonts w:ascii="Verdana" w:hAnsi="Verdana"/>
          <w:color w:val="464646"/>
          <w:sz w:val="28"/>
          <w:szCs w:val="28"/>
        </w:rPr>
        <w:t>транспортными средствами;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6. При посадке и высадке из общественного транспорта:</w:t>
      </w:r>
    </w:p>
    <w:p>
      <w:pPr>
        <w:pStyle w:val="style4100"/>
        <w:spacing w:before="0" w:beforeAutospacing="false" w:after="0" w:afterAutospacing="false" w:lineRule="atLeast" w:line="288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научите ребенка быть внимательным в зоне остановке</w:t>
      </w:r>
      <w:r>
        <w:rPr>
          <w:rFonts w:ascii="Verdana" w:hAnsi="Verdana"/>
          <w:color w:val="464646"/>
          <w:sz w:val="28"/>
          <w:szCs w:val="28"/>
        </w:rPr>
        <w:t xml:space="preserve"> </w:t>
      </w:r>
      <w:r>
        <w:rPr>
          <w:rFonts w:ascii="Verdana" w:hAnsi="Verdana"/>
          <w:color w:val="464646"/>
          <w:sz w:val="28"/>
          <w:szCs w:val="28"/>
        </w:rPr>
        <w:t>особо опасном месте для него: стоящий автобус сокращает обзор дороги в этой зоне.</w:t>
      </w:r>
    </w:p>
    <w:p>
      <w:pPr>
        <w:pStyle w:val="style94"/>
        <w:spacing w:before="58" w:beforeAutospacing="false" w:after="58" w:afterAutospacing="false" w:lineRule="atLeast" w:line="288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7. При движении автомобиля: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- не разрешайте детям находиться в автомобиле без присмотра.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u w:val="single"/>
        </w:rPr>
      </w:pPr>
      <w:r>
        <w:rPr>
          <w:rFonts w:ascii="Verdana" w:hAnsi="Verdana"/>
          <w:b/>
          <w:bCs/>
          <w:color w:val="464646"/>
          <w:u w:val="single"/>
        </w:rPr>
        <w:t>Памятка для родителей: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u w:val="single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36"/>
          <w:szCs w:val="36"/>
        </w:rPr>
      </w:pPr>
      <w:r>
        <w:rPr>
          <w:rStyle w:val="style4099"/>
          <w:rFonts w:ascii="Verdana" w:eastAsia="宋体" w:hAnsi="Verdana"/>
          <w:b/>
          <w:bCs/>
          <w:color w:val="464646"/>
          <w:sz w:val="36"/>
          <w:szCs w:val="36"/>
        </w:rPr>
        <w:t> </w:t>
      </w:r>
      <w:r>
        <w:rPr>
          <w:rFonts w:ascii="Verdana" w:hAnsi="Verdana"/>
          <w:b/>
          <w:bCs/>
          <w:color w:val="464646"/>
          <w:sz w:val="36"/>
          <w:szCs w:val="36"/>
        </w:rPr>
        <w:t xml:space="preserve">Безопасные шаги на пути к безопасности </w:t>
      </w:r>
      <w:r>
        <w:rPr>
          <w:rFonts w:ascii="Verdana" w:hAnsi="Verdana"/>
          <w:b/>
          <w:bCs/>
          <w:color w:val="464646"/>
          <w:sz w:val="36"/>
          <w:szCs w:val="36"/>
        </w:rPr>
        <w:t xml:space="preserve">   </w:t>
      </w:r>
      <w:r>
        <w:rPr>
          <w:rFonts w:ascii="Verdana" w:hAnsi="Verdana"/>
          <w:b/>
          <w:bCs/>
          <w:color w:val="464646"/>
          <w:sz w:val="36"/>
          <w:szCs w:val="36"/>
        </w:rPr>
        <w:t>на дороге.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u w:val="single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i/>
          <w:color w:val="464646"/>
          <w:sz w:val="28"/>
          <w:szCs w:val="28"/>
        </w:rPr>
      </w:pPr>
      <w:r>
        <w:rPr>
          <w:rFonts w:ascii="Verdana" w:hAnsi="Verdana"/>
          <w:b/>
          <w:i/>
          <w:color w:val="464646"/>
          <w:sz w:val="28"/>
          <w:szCs w:val="28"/>
        </w:rPr>
        <w:t>Что должны знать родители о своем ребенке?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i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b/>
          <w:bCs/>
          <w:color w:val="464646"/>
          <w:sz w:val="36"/>
          <w:szCs w:val="36"/>
        </w:rPr>
        <w:t>В 3-4 года</w:t>
      </w:r>
      <w:r>
        <w:rPr>
          <w:rStyle w:val="style4099"/>
          <w:rFonts w:ascii="Verdana" w:eastAsia="宋体" w:hAnsi="Verdana"/>
          <w:color w:val="464646"/>
          <w:sz w:val="36"/>
          <w:szCs w:val="36"/>
        </w:rPr>
        <w:t> </w:t>
      </w:r>
      <w:r>
        <w:rPr>
          <w:rFonts w:ascii="Verdana" w:hAnsi="Verdana"/>
          <w:color w:val="464646"/>
          <w:sz w:val="36"/>
          <w:szCs w:val="36"/>
        </w:rPr>
        <w:t>ребенок может отличить движущуюся машину от стоящей, но он уверен, что машина останавливается мгновенно.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b/>
          <w:bCs/>
          <w:color w:val="464646"/>
          <w:sz w:val="36"/>
          <w:szCs w:val="36"/>
        </w:rPr>
        <w:t>В 6 лет-</w:t>
      </w:r>
      <w:r>
        <w:rPr>
          <w:rStyle w:val="style4099"/>
          <w:rFonts w:ascii="Verdana" w:eastAsia="宋体" w:hAnsi="Verdana"/>
          <w:color w:val="464646"/>
          <w:sz w:val="36"/>
          <w:szCs w:val="36"/>
        </w:rPr>
        <w:t> </w:t>
      </w:r>
      <w:r>
        <w:rPr>
          <w:rFonts w:ascii="Verdana" w:hAnsi="Verdana"/>
          <w:color w:val="464646"/>
          <w:sz w:val="36"/>
          <w:szCs w:val="36"/>
        </w:rPr>
        <w:t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b/>
          <w:bCs/>
          <w:color w:val="464646"/>
          <w:sz w:val="36"/>
          <w:szCs w:val="36"/>
        </w:rPr>
        <w:t>В 7 лет-</w:t>
      </w:r>
      <w:r>
        <w:rPr>
          <w:rStyle w:val="style4099"/>
          <w:rFonts w:ascii="Verdana" w:eastAsia="宋体" w:hAnsi="Verdana"/>
          <w:color w:val="464646"/>
          <w:sz w:val="36"/>
          <w:szCs w:val="36"/>
        </w:rPr>
        <w:t> </w:t>
      </w:r>
      <w:r>
        <w:rPr>
          <w:rFonts w:ascii="Verdana" w:hAnsi="Verdana"/>
          <w:color w:val="464646"/>
          <w:sz w:val="36"/>
          <w:szCs w:val="36"/>
        </w:rPr>
        <w:t>более уверенно отличать правую сторону дорогу от левой.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  <w:r>
        <w:rPr>
          <w:rFonts w:ascii="Verdana" w:hAnsi="Verdana"/>
          <w:b/>
          <w:bCs/>
          <w:color w:val="464646"/>
          <w:sz w:val="36"/>
          <w:szCs w:val="36"/>
        </w:rPr>
        <w:t>В 8 лет-</w:t>
      </w:r>
      <w:r>
        <w:rPr>
          <w:rStyle w:val="style4099"/>
          <w:rFonts w:ascii="Verdana" w:eastAsia="宋体" w:hAnsi="Verdana"/>
          <w:color w:val="464646"/>
          <w:sz w:val="36"/>
          <w:szCs w:val="36"/>
        </w:rPr>
        <w:t> </w:t>
      </w:r>
      <w:r>
        <w:rPr>
          <w:rFonts w:ascii="Verdana" w:hAnsi="Verdana"/>
          <w:color w:val="464646"/>
          <w:sz w:val="36"/>
          <w:szCs w:val="36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больше автомобиль, тем он больше).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36"/>
          <w:szCs w:val="36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3"/>
        <w:spacing w:before="58" w:after="58" w:lineRule="atLeast" w:line="403"/>
        <w:ind w:right="116"/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</w:pPr>
      <w:r>
        <w:rPr>
          <w:rFonts w:ascii="Tahoma" w:cs="Tahoma" w:hAnsi="Tahoma"/>
          <w:b w:val="false"/>
          <w:bCs w:val="false"/>
          <w:color w:val="0053f9"/>
          <w:sz w:val="29"/>
          <w:szCs w:val="29"/>
          <w:u w:val="single"/>
        </w:rPr>
        <w:t>Консультация для родителей.</w:t>
      </w:r>
    </w:p>
    <w:p>
      <w:pPr>
        <w:pStyle w:val="style0"/>
        <w:rPr/>
      </w:pPr>
    </w:p>
    <w:p>
      <w:pPr>
        <w:pStyle w:val="style3"/>
        <w:spacing w:before="58" w:after="58" w:lineRule="atLeast" w:line="403"/>
        <w:ind w:left="116" w:right="116"/>
        <w:rPr>
          <w:rFonts w:ascii="Tahoma" w:cs="Tahoma" w:hAnsi="Tahoma"/>
          <w:b w:val="false"/>
          <w:bCs w:val="false"/>
          <w:color w:val="0053f9"/>
          <w:sz w:val="40"/>
          <w:szCs w:val="40"/>
          <w:u w:val="single"/>
        </w:rPr>
      </w:pPr>
      <w:r>
        <w:rPr>
          <w:rFonts w:ascii="Tahoma" w:cs="Tahoma" w:hAnsi="Tahoma"/>
          <w:b w:val="false"/>
          <w:bCs w:val="false"/>
          <w:color w:val="0053f9"/>
          <w:sz w:val="40"/>
          <w:szCs w:val="40"/>
          <w:u w:val="single"/>
        </w:rPr>
        <w:t>«Дисциплина на улице - залог безопасности»</w:t>
      </w:r>
    </w:p>
    <w:p>
      <w:pPr>
        <w:pStyle w:val="style0"/>
        <w:rPr/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i/>
          <w:color w:val="464646"/>
          <w:sz w:val="28"/>
          <w:szCs w:val="28"/>
        </w:rPr>
      </w:pPr>
      <w:r>
        <w:rPr>
          <w:rFonts w:ascii="Verdana" w:hAnsi="Verdana"/>
          <w:b/>
          <w:i/>
          <w:color w:val="464646"/>
          <w:sz w:val="28"/>
          <w:szCs w:val="28"/>
        </w:rPr>
        <w:t>• Физиологические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i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Ребёнок до 8 лет ещё плохо распознаёт источник звуков</w:t>
      </w:r>
      <w:r>
        <w:rPr>
          <w:rStyle w:val="style4099"/>
          <w:rFonts w:ascii="Verdana" w:eastAsia="宋体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(он не всегда может определить направление, откуда доносится шум)</w:t>
      </w:r>
      <w:r>
        <w:rPr>
          <w:rFonts w:ascii="Verdana" w:hAnsi="Verdana"/>
          <w:color w:val="464646"/>
          <w:sz w:val="28"/>
          <w:szCs w:val="28"/>
        </w:rPr>
        <w:t>, и слышит только те звуки, которые ему интересны.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i/>
          <w:color w:val="464646"/>
          <w:sz w:val="28"/>
          <w:szCs w:val="28"/>
        </w:rPr>
      </w:pPr>
      <w:r>
        <w:rPr>
          <w:rFonts w:ascii="Verdana" w:hAnsi="Verdana"/>
          <w:b/>
          <w:i/>
          <w:color w:val="464646"/>
          <w:sz w:val="28"/>
          <w:szCs w:val="28"/>
        </w:rPr>
        <w:t>• Психологические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i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 xml:space="preserve"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</w:t>
      </w:r>
      <w:r>
        <w:rPr>
          <w:rFonts w:ascii="Verdana" w:hAnsi="Verdana"/>
          <w:color w:val="464646"/>
          <w:sz w:val="28"/>
          <w:szCs w:val="28"/>
        </w:rPr>
        <w:t>Собственная безопасность в условиях движения, особенно на пешеходных переходах, зачастую им недооценивается.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4"/>
        <w:spacing w:before="58" w:after="58" w:lineRule="atLeast" w:line="376"/>
        <w:ind w:left="116" w:right="116"/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</w:pPr>
    </w:p>
    <w:p>
      <w:pPr>
        <w:pStyle w:val="style4"/>
        <w:spacing w:before="58" w:after="58" w:lineRule="atLeast" w:line="376"/>
        <w:ind w:left="116" w:right="116"/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</w:pP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t>Семейный проект:</w:t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br/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t>«Безопасность наших детей, через ознакомление</w:t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br/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t>с правилами дорожного движения»</w:t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br/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t>(формирование знаний о правилах дорожного</w:t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br/>
      </w:r>
      <w:r>
        <w:rPr>
          <w:rFonts w:ascii="Tahoma" w:cs="Tahoma" w:hAnsi="Tahoma"/>
          <w:b w:val="false"/>
          <w:bCs w:val="false"/>
          <w:color w:val="464646"/>
          <w:sz w:val="27"/>
          <w:szCs w:val="27"/>
          <w:u w:val="single"/>
        </w:rPr>
        <w:t>движения у детей дошкольного возраста)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Введение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«Семья для ребенка - это источник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общественного опыта. Здесь он находит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примеры для подражания и здесь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происходит его социальное рождение. И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если мы хотим вырастить нравственно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здоровое поколение, то должны решать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эту проблему «всем миром»: детский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сад, семья, общественность».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  <w:u w:val="single"/>
        </w:rPr>
        <w:t>В. А. Сухомлинский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-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педагогическим коллективом МДОУ ЦРР - Детский сад «Сказка» в тесном сотрудничестве с родителями особое внимание уделяется обучению детей правилам дорожного движения.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В рамках реализации работы в этом направлении был создан долгосрочный проект по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b/>
          <w:bCs/>
          <w:color w:val="464646"/>
          <w:sz w:val="19"/>
          <w:szCs w:val="19"/>
        </w:rPr>
        <w:t>теме</w:t>
      </w:r>
      <w:r>
        <w:rPr>
          <w:rFonts w:ascii="Verdana" w:hAnsi="Verdana"/>
          <w:color w:val="464646"/>
          <w:sz w:val="19"/>
          <w:szCs w:val="19"/>
        </w:rPr>
        <w:t>: «Безопасность наших детей, через ознакомление с правилами дорожного движения».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Вид проекта: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практико-ориентированный, долгосрочный, открытый, коллективный.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Цель: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создание условий для интенсификации работы с семьей на основе двухстороннего взаимодействия, направленные на усвоение и закрепление знаний детей и их родителей о правилах дорожного движения.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Задачи: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 помощью разнообразных методов и приемов оптимизировать работу с родителями детей дошкольного возраста для полноценного развития личности ребенка и закреплению знаний о правилах дорожного движения;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Создать условия для формирования социальных навыков и норм поведения на основе совместной деятельности с родителями и взаимной помощи;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Активизация пропагандистской деятельности среди родителей ДОУ по правилам дорожного движения и безопасному поведению на дороге.</w:t>
      </w:r>
    </w:p>
    <w:p>
      <w:pPr>
        <w:pStyle w:val="style0"/>
        <w:numPr>
          <w:ilvl w:val="0"/>
          <w:numId w:val="10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Выработать систему </w:t>
      </w:r>
      <w:r>
        <w:rPr>
          <w:rFonts w:ascii="Verdana" w:hAnsi="Verdana"/>
          <w:color w:val="464646"/>
          <w:sz w:val="19"/>
          <w:szCs w:val="19"/>
        </w:rPr>
        <w:t>воспитательно</w:t>
      </w:r>
      <w:r>
        <w:rPr>
          <w:rFonts w:ascii="Verdana" w:hAnsi="Verdana"/>
          <w:color w:val="464646"/>
          <w:sz w:val="19"/>
          <w:szCs w:val="19"/>
        </w:rPr>
        <w:t>-образовательной работы по формированию навыков безопасного поведения на дороге.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Прогнозируемый результат: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Создание необходимых условий для организации совместной деятельности с родителями по охране и безопасности жизни детей;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Формирование у детей самостоятельности и ответственности в действиях на дороге;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Гуманизация</w:t>
      </w:r>
      <w:r>
        <w:rPr>
          <w:rFonts w:ascii="Verdana" w:hAnsi="Verdana"/>
          <w:color w:val="464646"/>
          <w:sz w:val="19"/>
          <w:szCs w:val="19"/>
        </w:rPr>
        <w:t xml:space="preserve"> связи семьи с сотрудниками МДОУ, С сотрудниками ГИБДД;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Привитие устойчивых навыков безопасного поведения в любой дорожной ситуации;</w:t>
      </w:r>
    </w:p>
    <w:p>
      <w:pPr>
        <w:pStyle w:val="style0"/>
        <w:numPr>
          <w:ilvl w:val="0"/>
          <w:numId w:val="11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Появление интереса у родителей к проблемам ДОУ.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Сроки реализации проекта: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2008-2011г.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Место события: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Муниципальное дошкольное образовательное учреждение Центр развития ребенка - детский сад «Сказка» п. Ивня, Белгородской области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Участники: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дети дошкольных групп, родители воспитанников, воспитатели ДОУ, музыкальный руководитель, руководитель изостудии, педагог-психолог, инструктор по физическому воспитанию, инспектор ГИБДД.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Нормативно-правовая база взаимодействия образовательного учреждения с семьёй: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Семейный кодекс РФ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Глава 12. ПРАВА И ОБЯЗАННОСТИ РОДИТЕЛЕЙ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63. Права и обязанности родителей по воспитанию и образованию детей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65. Осуществление родительских прав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Глава 2. Права и свободы человека и гражданина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38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Материнство и детство, семья находятся под защитой государства.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Забота о детях, их воспитание - равное право и обязанность родителей.</w:t>
      </w:r>
    </w:p>
    <w:p>
      <w:pPr>
        <w:pStyle w:val="style0"/>
        <w:numPr>
          <w:ilvl w:val="0"/>
          <w:numId w:val="12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Трудоспособные дети, достигшие 18 лет, должны заботиться о нетрудоспособных родителях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43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Каждый имеет право на образование.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>
      <w:pPr>
        <w:pStyle w:val="style0"/>
        <w:numPr>
          <w:ilvl w:val="0"/>
          <w:numId w:val="13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Декларация прав человека РФ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26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Каждый человек имеет право на образование. Образование должно быть бесплатным, по меньшей мере, в том, что касается начального и общего образования. Начальное образование должно быть обязательным. Техническое и профессиональное образование должно быть общедоступным, и высшее образование должно быть одинаково доступным для всех на основе способностей каждого.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Образование должно быть направлено к полному развитию человеческой личности и к увеличению уважения к правам человека и основным свободам. Образование должно содействовать взаимопониманию, терпимости и дружбе между всеми народами, расовыми и религиозными группами, и должно содействовать деятельности Организации Объединенных Наций по поддержанию мира</w:t>
      </w:r>
    </w:p>
    <w:p>
      <w:pPr>
        <w:pStyle w:val="style0"/>
        <w:numPr>
          <w:ilvl w:val="0"/>
          <w:numId w:val="14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Родители имеют право приоритета в выборе вида образования для своих малолетних детей.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Международный пакт об экономических, социальных и культурных правах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ЧАСТЬ III Статья 13</w:t>
      </w:r>
    </w:p>
    <w:p>
      <w:pPr>
        <w:pStyle w:val="style0"/>
        <w:numPr>
          <w:ilvl w:val="0"/>
          <w:numId w:val="15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Участвующие в настоящем Пакте государства обязуются: уважать свободу родителей и в соответствующих случаях законных опекунов, выбирать для своих детей не только учрежденные государственными властями школы, но и другие школы, отвечающие тому минимуму требований для образования, который может быть установлен или утвержден государством, и обеспечивать религиозное и нравственное воспитание своих детей в соответствии со своими собственными убеждениями.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Закон об образовании РФ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13. Устав образовательного учреждения.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15. Общие требования к организации образовательного процесса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16. Общие требования к приему граждан в образовательные учреждения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32. Компетенция и ответственность образовательного учреждения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50. Права и социальная поддержка обучающихся, воспитанников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52. Права и обязанности родителей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(законных представителей)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55. Права работников образовательных учреждений и меры их социальной поддержки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Кодекс РФ об административных правонарушениях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Глава 5. АДМИНИСТРАТИВНЫЕ ПРАВОНАРУШЕНИЯ, ПОСЯГАЮЩИЕ НА ПРАВА ГРАЖДАН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5. 35.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Глава 6. АДМИНИСТРАТИВНЫЕ ПРАВОНАРУШЕНИЯ, ПОСЯГАЮЩИЕ НА ЗДОРОВЬЕ, САНИТАРНО-ЭПИДЕМИОЛОГИЧЕСКОЕ БЛАГОПОЛУЧИЕ НАСЕЛЕНИЯ И ОБЩЕСТВЕННУЮ НРАВСТВЕННОСТЬ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6. 7. Нарушение санитарно-эпидемиологических требований к условиям воспитания и обучения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6. 8. Незаконный оборот наркотических средств, психотропных веществ или их аналогов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 ред. Федерального закона от 08. 12. 2003 N 161-ФЗ)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6. 9. Потребление наркотических средств или психотропных веществ без назначения врача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6. 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Глава 20. АДМИНИСТРАТИВНЫЕ ПРАВОНАРУШЕНИЯ, ПОСЯГАЮЩИЕ НА ОБЩЕСТВЕННЫЙ ПОРЯДОК И ОБЩЕСТВЕННУЮ БЕЗОПАСНОСТЬ.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20. 1. Мелкое хулиганство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20. 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20. 21. Появление в общественных местах в состоянии опьянения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20. 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(в ред. Федерального закона от 05. 12. 2005 N 156-ФЗ)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 xml:space="preserve">ЗАКОН </w:t>
      </w:r>
      <w:r>
        <w:rPr>
          <w:rFonts w:hAnsi="Verdana"/>
          <w:b/>
          <w:bCs/>
          <w:color w:val="464646"/>
          <w:sz w:val="19"/>
          <w:szCs w:val="19"/>
          <w:u w:val="single"/>
          <w:lang w:val="en-US"/>
        </w:rPr>
        <w:t xml:space="preserve">Пензенской </w:t>
      </w: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области</w:t>
      </w:r>
      <w:r>
        <w:rPr>
          <w:rFonts w:ascii="Verdana" w:hAnsi="Verdana"/>
          <w:b/>
          <w:bCs/>
          <w:color w:val="464646"/>
          <w:sz w:val="19"/>
          <w:szCs w:val="19"/>
        </w:rPr>
        <w:br/>
      </w:r>
      <w:r>
        <w:rPr>
          <w:rFonts w:ascii="Verdana" w:hAnsi="Verdana"/>
          <w:b/>
          <w:bCs/>
          <w:color w:val="464646"/>
          <w:sz w:val="19"/>
          <w:szCs w:val="19"/>
        </w:rPr>
        <w:t>ОБ ОТВЕТСТВЕННОСТИ РОДИТЕЛЕЙ ЗА ВОСПИТАНИЕ ДЕТЕЙ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br/>
      </w:r>
      <w:r>
        <w:rPr>
          <w:rFonts w:ascii="Verdana" w:hAnsi="Verdana"/>
          <w:color w:val="464646"/>
          <w:sz w:val="19"/>
          <w:szCs w:val="19"/>
        </w:rPr>
        <w:t xml:space="preserve">Принят </w:t>
      </w:r>
      <w:r>
        <w:rPr>
          <w:rFonts w:hAnsi="Verdana"/>
          <w:color w:val="464646"/>
          <w:sz w:val="19"/>
          <w:szCs w:val="19"/>
          <w:lang w:val="en-US"/>
        </w:rPr>
        <w:t>Пензенско</w:t>
      </w:r>
      <w:r>
        <w:rPr>
          <w:rFonts w:ascii="Verdana" w:hAnsi="Verdana"/>
          <w:color w:val="464646"/>
          <w:sz w:val="19"/>
          <w:szCs w:val="19"/>
        </w:rPr>
        <w:t>й областной Думой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br/>
      </w:r>
      <w:r>
        <w:rPr>
          <w:rFonts w:ascii="Verdana" w:hAnsi="Verdana"/>
          <w:color w:val="464646"/>
          <w:sz w:val="19"/>
          <w:szCs w:val="19"/>
        </w:rPr>
        <w:t>20 января 2005 года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1. Предмет регулирования настоящего закона.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2. Обеспечение родителями мер по получению их детьми основного общего образования.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3. Обеспечение родителями мер по воспитанию детей.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4. Обеспечение родителями мер по развитию детей.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5. Меры профилактики неисполнения или ненадлежащего исполнения родительских обязанностей.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6. Ответственность родителей за неисполнение или ненадлежащее исполнение родительских обязанностей.</w:t>
      </w:r>
    </w:p>
    <w:p>
      <w:pPr>
        <w:pStyle w:val="style4100"/>
        <w:spacing w:before="0" w:beforeAutospacing="false" w:after="0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Статья 7. Вступление в силу настоящего закона.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Проблема: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 России ежегодно гибнут в ДТП около 2000 детей, более 20000 получают травмы.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Актуальность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 xml:space="preserve">проекта состоит в том, что первое воспитательное учреждение, первый </w:t>
      </w:r>
      <w:r>
        <w:rPr>
          <w:rFonts w:ascii="Verdana" w:hAnsi="Verdana"/>
          <w:color w:val="464646"/>
          <w:sz w:val="19"/>
          <w:szCs w:val="19"/>
        </w:rPr>
        <w:t>внесемейный</w:t>
      </w:r>
      <w:r>
        <w:rPr>
          <w:rFonts w:ascii="Verdana" w:hAnsi="Verdana"/>
          <w:color w:val="464646"/>
          <w:sz w:val="19"/>
          <w:szCs w:val="19"/>
        </w:rPr>
        <w:t xml:space="preserve"> социальный институт, с которым вступают в контакт родители - это детский сад. Дальнейшее развитие ребенка зависит от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b/>
          <w:bCs/>
          <w:color w:val="464646"/>
          <w:sz w:val="19"/>
          <w:szCs w:val="19"/>
        </w:rPr>
        <w:t>совместной работы родителей и педагогов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.</w:t>
      </w:r>
      <w:r>
        <w:rPr>
          <w:rFonts w:ascii="Verdana" w:hAnsi="Verdana"/>
          <w:color w:val="464646"/>
          <w:sz w:val="19"/>
          <w:szCs w:val="19"/>
        </w:rPr>
        <w:t xml:space="preserve"> Ведь как бы серьезно ни продумывались формы воспитания детей в детском саду, невозможно достигнуть поставленной цели без постоянной поддержки и активного участия родителей в педагогическом процессе.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Данный проект разработан в силу особой актуальности проблемы обеспечения безопасности дошкольников на дорогах и улицах поселка и города.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педагогов и родителей нашего детского сада на поиск новых, более совершенных подходов в решении данного вопроса.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Проект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педагогов, просвещения родителей по данной проблеме. Комплексное решение вопросов, сотрудничество с ГИБДД в ходе реализации проекта способно изменить деятельность дошкольного учреждения, создать условия для привития детям устойчивых навыков безопасного поведения на дороге.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Новизна: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Система деятельности МДОУ по овладению детьми базовыми правилами поведения на дороге, представленная в проекте, отражает творческие подходы к решению данной проблемы, представляет целенаправленную, спланированную работу всего коллектива образовательного учреждения.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Анализ условий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Технология проекта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Особенностью данного проекта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является неотъемлемая часть деятельности педагога, родителя с детьми в рамках работы ДОУ, в которой выявляется характер детско-родительских отношений, определяются проблемы и задачи, выстраиваются пути реализации данных задач в разнообразной деятельности с детьми. Особую практичную ценность проекта представляют материалы приложений: сценарии совместных праздников, досугов, бесед и экскурсий, рекомендации и памятки для родителей, фотоматериал и др. Эти методические разработки можно реализовать в любом дошкольном образовательном учреждении, работающего в данном направлении. В процессе реализации этого проекта проводятся: анкетирование, создаются газеты и альбомы с фотографиями мероприятий, сотрудничество со средствами массовой информации, проводятся съемки праздников и многое другое. Целесообразно провести мониторинг родителей об удовлетворенности их деятельностью во время работы в проекте.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Совместная деятельность сближает родителей и детей учит взаимопониманию, доверию, делает их настоящими партнерами. Для ребенка ведь тоже важно взаимопонимание между взрослыми воспитателями и родителями. От активного участия родителей в работе ДОУ выигрывают все.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Этапы реализации проекта: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Подготовительный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(аналитический)</w:t>
      </w:r>
      <w:r>
        <w:rPr>
          <w:rFonts w:ascii="Verdana" w:hAnsi="Verdana"/>
          <w:color w:val="464646"/>
          <w:sz w:val="19"/>
          <w:szCs w:val="19"/>
        </w:rPr>
        <w:t>;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Основной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(реализация намеченных планов)</w:t>
      </w:r>
      <w:r>
        <w:rPr>
          <w:rFonts w:ascii="Verdana" w:hAnsi="Verdana"/>
          <w:color w:val="464646"/>
          <w:sz w:val="19"/>
          <w:szCs w:val="19"/>
        </w:rPr>
        <w:t>»</w:t>
      </w:r>
    </w:p>
    <w:p>
      <w:pPr>
        <w:pStyle w:val="style0"/>
        <w:numPr>
          <w:ilvl w:val="0"/>
          <w:numId w:val="16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Заключительный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(подведение итогов, внесение поправок в случае нерешенных проблем)</w:t>
      </w:r>
      <w:r>
        <w:rPr>
          <w:rFonts w:ascii="Verdana" w:hAnsi="Verdana"/>
          <w:color w:val="464646"/>
          <w:sz w:val="19"/>
          <w:szCs w:val="19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График проектных мероприятий с детьми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График проектных мероприятий с родителями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Содержание работы над проектом по этапам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Заключение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</w:rPr>
        <w:t>Ребенка обучи - дашь миру человека.</w:t>
      </w:r>
    </w:p>
    <w:p>
      <w:pPr>
        <w:pStyle w:val="style4101"/>
        <w:spacing w:before="0" w:beforeAutospacing="false" w:after="0" w:afterAutospacing="false" w:lineRule="atLeast" w:line="288"/>
        <w:ind w:left="583" w:right="583"/>
        <w:rPr>
          <w:rFonts w:ascii="Arial" w:cs="Arial" w:hAnsi="Arial"/>
          <w:color w:val="464646"/>
          <w:sz w:val="19"/>
          <w:szCs w:val="19"/>
        </w:rPr>
      </w:pPr>
      <w:r>
        <w:rPr>
          <w:rFonts w:ascii="Arial" w:cs="Arial" w:hAnsi="Arial"/>
          <w:color w:val="464646"/>
          <w:sz w:val="19"/>
          <w:szCs w:val="19"/>
          <w:u w:val="single"/>
        </w:rPr>
        <w:t>В. Гюго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Первым учителем, который может помочь обществу решить эту проблему должен стать воспитатель детского сада, но, как правило, воспитатели слабо знают правила дорожного движения и имеют смутное представление об этой проблеме. В связи с этим большое значение приобретает обучение воспитателей правилам дорожного движения и методике проведения занятий по привитию ребенку приемов его безопасного поведения на дороге.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Как уже говорилось выше, правила дорожного движения едины для детей и взрослых. К сожалению, они написаны “взрослым” языком без всякого расчета на детей. Поэтому главная задача воспитателей и родителей -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Предложенный проект - попытка показать на практике систему деятельности МДОУ по обучению малышей основным правилам движения и воспитания у них привычек и поведения умелых и осторожных пешеходов.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Используемые в ходе работы ситуационные формы обучения, максимальное разнообразие приемов и средств, неформальность, творческий поиск педагогов и родителей, позволяют ребенку предвидеть опасные ситуации и правильно их оценивать, создавать модель поведения на дороге; привлекает родителей к осуществлению взаимодействия с дошкольным образовательным учреждением.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Работа в ходе реализации проекта может быть специально организованна, а также внедрена в обычные плановые формы работы.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Надеемся, что данная система работы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i/>
          <w:iCs/>
          <w:color w:val="464646"/>
          <w:sz w:val="19"/>
          <w:szCs w:val="19"/>
        </w:rPr>
        <w:t>(хотя и не до конца еще апробированная)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color w:val="464646"/>
          <w:sz w:val="19"/>
          <w:szCs w:val="19"/>
        </w:rPr>
        <w:t>вызовет практический интерес, послужит справочным материалом для педагогов МДОУ, родителей, позволяющим доступно разъяснять детям правила дорожного движения.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Промежуточные результаты работы не сиюминутны, они отсрочены во времени, их сложно измерять цифрами и процентами. Да нужно ли это делать? Однако: Анализ мнений родителей показал, что, став активными участниками «общественной» жизни и процесса обучения своих детей правилам безопасного поведения на улице, мамы и папы чувствую себя «хорошими родителями», поскольку вносят свой вклад в обучение и воспитание, приобретают все новые умения.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</w:rPr>
        <w:t>Анкетный опрос родителей показал: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noProof/>
          <w:color w:val="464646"/>
          <w:sz w:val="19"/>
          <w:szCs w:val="19"/>
        </w:rPr>
        <w:drawing>
          <wp:inline distL="0" distT="0" distB="0" distR="0">
            <wp:extent cx="4591050" cy="1533525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91050" cy="1533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Необходимость продолжения работы в данном направлении: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noProof/>
          <w:color w:val="464646"/>
          <w:sz w:val="19"/>
          <w:szCs w:val="19"/>
        </w:rPr>
        <w:drawing>
          <wp:inline distL="0" distT="0" distB="0" distR="0">
            <wp:extent cx="4591050" cy="1533525"/>
            <wp:effectExtent l="0" t="0" r="0" b="0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591050" cy="1533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Об эффективности данного проекта можно уже говорить по вышеперечисленным результатам, по активизации родителей и детей на мероприятиях, открытых занятиях, участии в семейных выставках, в оформлении фотоальбомов и т. д.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Мы убедились, что такая система работы дает положительные результаты - за годы нашей кропотливой работы по обучению детей правилам дорожного движения не было ни одного дорожно-транспортного происшествия, причиной которого было бы нарушение правил движения нашими воспитанниками. Мы считаем, что это направление работы должно всегда находиться в поле пристального внимания педагогов, родителей, ГИБДД, а значит,</w:t>
      </w:r>
      <w:r>
        <w:rPr>
          <w:rStyle w:val="style4099"/>
          <w:rFonts w:ascii="Verdana" w:hAnsi="Verdana"/>
          <w:color w:val="464646"/>
          <w:sz w:val="19"/>
          <w:szCs w:val="19"/>
        </w:rPr>
        <w:t> </w:t>
      </w:r>
      <w:r>
        <w:rPr>
          <w:rFonts w:ascii="Verdana" w:hAnsi="Verdana"/>
          <w:b/>
          <w:bCs/>
          <w:color w:val="464646"/>
          <w:sz w:val="19"/>
          <w:szCs w:val="19"/>
        </w:rPr>
        <w:t>необходим дальнейший поиск и совершенствование в организации работы по профилактике дорожно-транспортного травматизма.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Библиографический список используемой литературы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Арнаутова</w:t>
      </w:r>
      <w:r>
        <w:rPr>
          <w:rFonts w:ascii="Verdana" w:hAnsi="Verdana"/>
          <w:color w:val="464646"/>
          <w:sz w:val="19"/>
          <w:szCs w:val="19"/>
        </w:rPr>
        <w:t xml:space="preserve"> Е. П. Основы сотрудничества педагога с семьей дошкольника. М. ,1994.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Арнаутова</w:t>
      </w:r>
      <w:r>
        <w:rPr>
          <w:rFonts w:ascii="Verdana" w:hAnsi="Verdana"/>
          <w:color w:val="464646"/>
          <w:sz w:val="19"/>
          <w:szCs w:val="19"/>
        </w:rPr>
        <w:t xml:space="preserve"> Е. П. Педагог и семья. - М. , 2002.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Белая К. Ю. Инновационная деятельность в ДОУ: Методическое пособие. - М. , 2004.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Бутырина</w:t>
      </w:r>
      <w:r>
        <w:rPr>
          <w:rFonts w:ascii="Verdana" w:hAnsi="Verdana"/>
          <w:color w:val="464646"/>
          <w:sz w:val="19"/>
          <w:szCs w:val="19"/>
        </w:rPr>
        <w:t xml:space="preserve"> Н. М. , </w:t>
      </w:r>
      <w:r>
        <w:rPr>
          <w:rFonts w:ascii="Verdana" w:hAnsi="Verdana"/>
          <w:color w:val="464646"/>
          <w:sz w:val="19"/>
          <w:szCs w:val="19"/>
        </w:rPr>
        <w:t>Боруха</w:t>
      </w:r>
      <w:r>
        <w:rPr>
          <w:rFonts w:ascii="Verdana" w:hAnsi="Verdana"/>
          <w:color w:val="464646"/>
          <w:sz w:val="19"/>
          <w:szCs w:val="19"/>
        </w:rPr>
        <w:t xml:space="preserve"> С. </w:t>
      </w:r>
      <w:r>
        <w:rPr>
          <w:rFonts w:ascii="Verdana" w:hAnsi="Verdana"/>
          <w:color w:val="464646"/>
          <w:sz w:val="19"/>
          <w:szCs w:val="19"/>
        </w:rPr>
        <w:t>Ю</w:t>
      </w:r>
      <w:r>
        <w:rPr>
          <w:rFonts w:ascii="Verdana" w:hAnsi="Verdana"/>
          <w:color w:val="464646"/>
          <w:sz w:val="19"/>
          <w:szCs w:val="19"/>
        </w:rPr>
        <w:t>, Гущина Т. Ю. Технология новых форм взаимодействия дошкольного образовательного учреждения с семьей: учебно-методическое пособие. - М. ,2004.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Бочкарева О. И. Взаимодействие ДОУ и семьи. -Волгоград: ИТД «Корифей», 2008.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Деркунская</w:t>
      </w:r>
      <w:r>
        <w:rPr>
          <w:rFonts w:ascii="Verdana" w:hAnsi="Verdana"/>
          <w:color w:val="464646"/>
          <w:sz w:val="19"/>
          <w:szCs w:val="19"/>
        </w:rPr>
        <w:t xml:space="preserve"> В. А. Сотрудничество детского сада и семьи в воспитании культуры здоровья дошкольников // Дошкольная </w:t>
      </w:r>
      <w:r>
        <w:rPr>
          <w:rFonts w:ascii="Verdana" w:hAnsi="Verdana"/>
          <w:color w:val="464646"/>
          <w:sz w:val="19"/>
          <w:szCs w:val="19"/>
        </w:rPr>
        <w:t>пелагогика</w:t>
      </w:r>
      <w:r>
        <w:rPr>
          <w:rFonts w:ascii="Verdana" w:hAnsi="Verdana"/>
          <w:color w:val="464646"/>
          <w:sz w:val="19"/>
          <w:szCs w:val="19"/>
        </w:rPr>
        <w:t>. 2006. №5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Занятия по правилам дорожного движения/Сост. Н. А. Извекова, А. Ф. Медведева и др. ; под ред. Е. А. Романовой, А. Б. </w:t>
      </w:r>
      <w:r>
        <w:rPr>
          <w:rFonts w:ascii="Verdana" w:hAnsi="Verdana"/>
          <w:color w:val="464646"/>
          <w:sz w:val="19"/>
          <w:szCs w:val="19"/>
        </w:rPr>
        <w:t>Малюшкина</w:t>
      </w:r>
      <w:r>
        <w:rPr>
          <w:rFonts w:ascii="Verdana" w:hAnsi="Verdana"/>
          <w:color w:val="464646"/>
          <w:sz w:val="19"/>
          <w:szCs w:val="19"/>
        </w:rPr>
        <w:t xml:space="preserve">. </w:t>
      </w:r>
      <w:r>
        <w:rPr>
          <w:rFonts w:ascii="Verdana" w:hAnsi="Verdana"/>
          <w:color w:val="464646"/>
          <w:sz w:val="19"/>
          <w:szCs w:val="19"/>
        </w:rPr>
        <w:t>-М</w:t>
      </w:r>
      <w:r>
        <w:rPr>
          <w:rFonts w:ascii="Verdana" w:hAnsi="Verdana"/>
          <w:color w:val="464646"/>
          <w:sz w:val="19"/>
          <w:szCs w:val="19"/>
        </w:rPr>
        <w:t>. : ТЦ Сфера, 2008.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Зенина</w:t>
      </w:r>
      <w:r>
        <w:rPr>
          <w:rFonts w:ascii="Verdana" w:hAnsi="Verdana"/>
          <w:color w:val="464646"/>
          <w:sz w:val="19"/>
          <w:szCs w:val="19"/>
        </w:rPr>
        <w:t xml:space="preserve"> Т. Н. Родительские собрания в детском. - М. ,2006.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Козлов А. В. , </w:t>
      </w:r>
      <w:r>
        <w:rPr>
          <w:rFonts w:ascii="Verdana" w:hAnsi="Verdana"/>
          <w:color w:val="464646"/>
          <w:sz w:val="19"/>
          <w:szCs w:val="19"/>
        </w:rPr>
        <w:t>Дешеулина</w:t>
      </w:r>
      <w:r>
        <w:rPr>
          <w:rFonts w:ascii="Verdana" w:hAnsi="Verdana"/>
          <w:color w:val="464646"/>
          <w:sz w:val="19"/>
          <w:szCs w:val="19"/>
        </w:rPr>
        <w:t xml:space="preserve"> Р. П. Работа ДОУ с семьей. Диагностика, планирование, конспекты лекций, консультации, мониторинг. - М. ,2000.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Лиханов</w:t>
      </w:r>
      <w:r>
        <w:rPr>
          <w:rFonts w:ascii="Verdana" w:hAnsi="Verdana"/>
          <w:color w:val="464646"/>
          <w:sz w:val="19"/>
          <w:szCs w:val="19"/>
        </w:rPr>
        <w:t xml:space="preserve"> А. А. Письма в защиту детства. Издание второе, дополненное. - М.</w:t>
      </w:r>
      <w:r>
        <w:rPr>
          <w:rFonts w:ascii="Verdana" w:hAnsi="Verdana"/>
          <w:color w:val="464646"/>
          <w:sz w:val="19"/>
          <w:szCs w:val="19"/>
        </w:rPr>
        <w:t xml:space="preserve"> :</w:t>
      </w:r>
      <w:r>
        <w:rPr>
          <w:rFonts w:ascii="Verdana" w:hAnsi="Verdana"/>
          <w:color w:val="464646"/>
          <w:sz w:val="19"/>
          <w:szCs w:val="19"/>
        </w:rPr>
        <w:t xml:space="preserve"> ОО «Издательский образовательный и культурный центр «Детство. Отрочество. Юность», 2002.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Майер А. А. , Проекты во взаимодействии ДОУ и семьи. // Управление Дошкольным Образовательным учреждением. 2008. №3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Правила дорожного движения. Младшая и средняя группы. / Сост. </w:t>
      </w:r>
      <w:r>
        <w:rPr>
          <w:rFonts w:ascii="Verdana" w:hAnsi="Verdana"/>
          <w:color w:val="464646"/>
          <w:sz w:val="19"/>
          <w:szCs w:val="19"/>
        </w:rPr>
        <w:t>Поддубная</w:t>
      </w:r>
      <w:r>
        <w:rPr>
          <w:rFonts w:ascii="Verdana" w:hAnsi="Verdana"/>
          <w:color w:val="464646"/>
          <w:sz w:val="19"/>
          <w:szCs w:val="19"/>
        </w:rPr>
        <w:t xml:space="preserve"> Л. Б. - </w:t>
      </w:r>
      <w:r>
        <w:rPr>
          <w:rFonts w:ascii="Verdana" w:hAnsi="Verdana"/>
          <w:color w:val="464646"/>
          <w:sz w:val="19"/>
          <w:szCs w:val="19"/>
        </w:rPr>
        <w:t>Волгоград</w:t>
      </w:r>
      <w:r>
        <w:rPr>
          <w:rFonts w:ascii="Verdana" w:hAnsi="Verdana"/>
          <w:color w:val="464646"/>
          <w:sz w:val="19"/>
          <w:szCs w:val="19"/>
        </w:rPr>
        <w:t>:И</w:t>
      </w:r>
      <w:r>
        <w:rPr>
          <w:rFonts w:ascii="Verdana" w:hAnsi="Verdana"/>
          <w:color w:val="464646"/>
          <w:sz w:val="19"/>
          <w:szCs w:val="19"/>
        </w:rPr>
        <w:t>ТД</w:t>
      </w:r>
      <w:r>
        <w:rPr>
          <w:rFonts w:ascii="Verdana" w:hAnsi="Verdana"/>
          <w:color w:val="464646"/>
          <w:sz w:val="19"/>
          <w:szCs w:val="19"/>
        </w:rPr>
        <w:t xml:space="preserve"> «Корифей»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Правила дорожного движения. Старшая и подготовительная группы. / Сост. </w:t>
      </w:r>
      <w:r>
        <w:rPr>
          <w:rFonts w:ascii="Verdana" w:hAnsi="Verdana"/>
          <w:color w:val="464646"/>
          <w:sz w:val="19"/>
          <w:szCs w:val="19"/>
        </w:rPr>
        <w:t>Поддубная</w:t>
      </w:r>
      <w:r>
        <w:rPr>
          <w:rFonts w:ascii="Verdana" w:hAnsi="Verdana"/>
          <w:color w:val="464646"/>
          <w:sz w:val="19"/>
          <w:szCs w:val="19"/>
        </w:rPr>
        <w:t xml:space="preserve"> Л. Б. - </w:t>
      </w:r>
      <w:r>
        <w:rPr>
          <w:rFonts w:ascii="Verdana" w:hAnsi="Verdana"/>
          <w:color w:val="464646"/>
          <w:sz w:val="19"/>
          <w:szCs w:val="19"/>
        </w:rPr>
        <w:t>Волгоград</w:t>
      </w:r>
      <w:r>
        <w:rPr>
          <w:rFonts w:ascii="Verdana" w:hAnsi="Verdana"/>
          <w:color w:val="464646"/>
          <w:sz w:val="19"/>
          <w:szCs w:val="19"/>
        </w:rPr>
        <w:t>:И</w:t>
      </w:r>
      <w:r>
        <w:rPr>
          <w:rFonts w:ascii="Verdana" w:hAnsi="Verdana"/>
          <w:color w:val="464646"/>
          <w:sz w:val="19"/>
          <w:szCs w:val="19"/>
        </w:rPr>
        <w:t>ТД</w:t>
      </w:r>
      <w:r>
        <w:rPr>
          <w:rFonts w:ascii="Verdana" w:hAnsi="Verdana"/>
          <w:color w:val="464646"/>
          <w:sz w:val="19"/>
          <w:szCs w:val="19"/>
        </w:rPr>
        <w:t xml:space="preserve"> «Корифей»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Программа «Истоки»: Базис развития ребенка - </w:t>
      </w:r>
      <w:r>
        <w:rPr>
          <w:rFonts w:ascii="Verdana" w:hAnsi="Verdana"/>
          <w:color w:val="464646"/>
          <w:sz w:val="19"/>
          <w:szCs w:val="19"/>
        </w:rPr>
        <w:t>дошк</w:t>
      </w:r>
      <w:r>
        <w:rPr>
          <w:rFonts w:ascii="Verdana" w:hAnsi="Verdana"/>
          <w:color w:val="464646"/>
          <w:sz w:val="19"/>
          <w:szCs w:val="19"/>
        </w:rPr>
        <w:t>. /Т. И. Алиева, Т. В. Антонова и др.</w:t>
      </w:r>
      <w:r>
        <w:rPr>
          <w:rFonts w:ascii="Verdana" w:hAnsi="Verdana"/>
          <w:color w:val="464646"/>
          <w:sz w:val="19"/>
          <w:szCs w:val="19"/>
        </w:rPr>
        <w:t xml:space="preserve"> ,</w:t>
      </w:r>
      <w:r>
        <w:rPr>
          <w:rFonts w:ascii="Verdana" w:hAnsi="Verdana"/>
          <w:color w:val="464646"/>
          <w:sz w:val="19"/>
          <w:szCs w:val="19"/>
        </w:rPr>
        <w:t xml:space="preserve"> - М. ,2003.</w:t>
      </w:r>
    </w:p>
    <w:p>
      <w:pPr>
        <w:pStyle w:val="style0"/>
        <w:numPr>
          <w:ilvl w:val="0"/>
          <w:numId w:val="17"/>
        </w:numPr>
        <w:spacing w:before="100" w:beforeAutospacing="true" w:after="100" w:afterAutospacing="true" w:lineRule="atLeast" w:line="288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Хромцова</w:t>
      </w:r>
      <w:r>
        <w:rPr>
          <w:rFonts w:ascii="Verdana" w:hAnsi="Verdana"/>
          <w:color w:val="464646"/>
          <w:sz w:val="19"/>
          <w:szCs w:val="19"/>
        </w:rPr>
        <w:t xml:space="preserve"> Т. Г. Воспитание безопасного поведения дошкольников на улице: Учебное пособие - М.</w:t>
      </w:r>
      <w:r>
        <w:rPr>
          <w:rFonts w:ascii="Verdana" w:hAnsi="Verdana"/>
          <w:color w:val="464646"/>
          <w:sz w:val="19"/>
          <w:szCs w:val="19"/>
        </w:rPr>
        <w:t xml:space="preserve"> :</w:t>
      </w:r>
      <w:r>
        <w:rPr>
          <w:rFonts w:ascii="Verdana" w:hAnsi="Verdana"/>
          <w:color w:val="464646"/>
          <w:sz w:val="19"/>
          <w:szCs w:val="19"/>
        </w:rPr>
        <w:t xml:space="preserve"> Центр педагогического образования, 2007.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b/>
          <w:bCs/>
          <w:color w:val="464646"/>
          <w:sz w:val="19"/>
          <w:szCs w:val="19"/>
          <w:u w:val="single"/>
        </w:rPr>
        <w:t>Приложения к проекту: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Приложение 1 - Листовка «Правила езды на велосипеде»;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Приложение 2 - Авторские частушки на конкурс «Дорожная </w:t>
      </w:r>
      <w:r>
        <w:rPr>
          <w:rFonts w:ascii="Verdana" w:hAnsi="Verdana"/>
          <w:color w:val="464646"/>
          <w:sz w:val="19"/>
          <w:szCs w:val="19"/>
        </w:rPr>
        <w:t>мотаня</w:t>
      </w:r>
      <w:r>
        <w:rPr>
          <w:rFonts w:ascii="Verdana" w:hAnsi="Verdana"/>
          <w:color w:val="464646"/>
          <w:sz w:val="19"/>
          <w:szCs w:val="19"/>
        </w:rPr>
        <w:t>»;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Приложение 3 - Памятки и консультации для родителей Приложение 4 - Конспект физкультурного развлечения в старшей группе: «Красный, желтый, зеленый»;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Приложение 5 -Сценарий совместной игровой программы для родителей и детей старшей группы «А» на тему: «Дорожная азбука»;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Приложение 6 - Буклет к акции «Письмо и подарок водителю»;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Приложение 7 - Освещение работы по проекту в средствах массовой информации;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Приложение 8 - Анкеты для родителей по проекту;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Tahoma" w:cs="Tahoma" w:hAnsi="Tahoma"/>
          <w:b/>
          <w:bCs/>
          <w:color w:val="0053f9"/>
          <w:sz w:val="40"/>
          <w:szCs w:val="40"/>
          <w:u w:val="single"/>
        </w:rPr>
      </w:pPr>
      <w:r>
        <w:rPr>
          <w:rFonts w:ascii="Tahoma" w:cs="Tahoma" w:hAnsi="Tahoma"/>
          <w:b/>
          <w:bCs/>
          <w:color w:val="0053f9"/>
          <w:sz w:val="40"/>
          <w:szCs w:val="40"/>
          <w:u w:val="single"/>
        </w:rPr>
        <w:t>«Зимние травмы у детей»</w:t>
      </w:r>
      <w:r>
        <w:rPr>
          <w:rFonts w:ascii="Tahoma" w:cs="Tahoma" w:hAnsi="Tahoma"/>
          <w:b/>
          <w:bCs/>
          <w:color w:val="0053f9"/>
          <w:sz w:val="40"/>
          <w:szCs w:val="40"/>
          <w:u w:val="single"/>
        </w:rPr>
        <w:t xml:space="preserve"> </w:t>
      </w:r>
      <w:r>
        <w:rPr>
          <w:rFonts w:ascii="Tahoma" w:cs="Tahoma" w:hAnsi="Tahoma"/>
          <w:b/>
          <w:bCs/>
          <w:color w:val="0053f9"/>
          <w:sz w:val="40"/>
          <w:szCs w:val="40"/>
          <w:u w:val="single"/>
        </w:rPr>
        <w:t xml:space="preserve"> 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Tahoma" w:cs="Tahoma" w:hAnsi="Tahoma"/>
          <w:b/>
          <w:bCs/>
          <w:color w:val="0053f9"/>
          <w:u w:val="single"/>
        </w:rPr>
      </w:pPr>
      <w:r>
        <w:rPr>
          <w:rFonts w:ascii="Tahoma" w:cs="Tahoma" w:hAnsi="Tahoma"/>
          <w:b/>
          <w:bCs/>
          <w:color w:val="0053f9"/>
          <w:sz w:val="40"/>
          <w:szCs w:val="40"/>
          <w:u w:val="single"/>
        </w:rPr>
        <w:t xml:space="preserve">      </w:t>
      </w:r>
      <w:r>
        <w:rPr>
          <w:rFonts w:ascii="Tahoma" w:cs="Tahoma" w:hAnsi="Tahoma"/>
          <w:b/>
          <w:bCs/>
          <w:color w:val="0053f9"/>
          <w:u w:val="single"/>
        </w:rPr>
        <w:t>Консультация для родителей.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Меры предосторожности</w:t>
      </w:r>
      <w:r>
        <w:rPr>
          <w:rFonts w:ascii="Verdana" w:hAnsi="Verdana"/>
          <w:b/>
          <w:bCs/>
          <w:color w:val="464646"/>
          <w:sz w:val="28"/>
          <w:szCs w:val="28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 гололёд надо быть осторожным, избегать скользких мест.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Помощь </w:t>
      </w:r>
      <w:r>
        <w:rPr>
          <w:rFonts w:ascii="Verdana" w:hAnsi="Verdana"/>
          <w:b/>
          <w:bCs/>
          <w:color w:val="464646"/>
          <w:sz w:val="28"/>
          <w:szCs w:val="28"/>
        </w:rPr>
        <w:t>при </w:t>
      </w:r>
      <w:r>
        <w:rPr>
          <w:rFonts w:ascii="Verdana" w:hAnsi="Verdana"/>
          <w:b/>
          <w:bCs/>
          <w:color w:val="464646"/>
          <w:sz w:val="28"/>
          <w:szCs w:val="28"/>
        </w:rPr>
        <w:t>травмах</w:t>
      </w:r>
      <w:r>
        <w:rPr>
          <w:rFonts w:ascii="Verdana" w:hAnsi="Verdana"/>
          <w:b/>
          <w:bCs/>
          <w:color w:val="464646"/>
          <w:sz w:val="28"/>
          <w:szCs w:val="28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Главное, о чём следует помнить, -- нельзя заниматься самолечением и оттягивать визит к врачу до последнего.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Растяжение связок</w:t>
      </w:r>
      <w:r>
        <w:rPr>
          <w:rFonts w:ascii="Verdana" w:hAnsi="Verdana"/>
          <w:b/>
          <w:bCs/>
          <w:color w:val="464646"/>
          <w:sz w:val="28"/>
          <w:szCs w:val="28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i/>
          <w:color w:val="464646"/>
          <w:sz w:val="28"/>
          <w:szCs w:val="28"/>
          <w:u w:val="single"/>
        </w:rPr>
        <w:t>Симптомы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- резкая боль при движении, припухлость, кровоподтёки.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28"/>
          <w:szCs w:val="28"/>
        </w:rPr>
        <w:t>Что делать?   Наложить повязку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(эластичный бинт)</w:t>
      </w:r>
      <w:r>
        <w:rPr>
          <w:rFonts w:ascii="Verdana" w:hAnsi="Verdana"/>
          <w:color w:val="464646"/>
          <w:sz w:val="28"/>
          <w:szCs w:val="28"/>
        </w:rPr>
        <w:t>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(но не более чем на 1-2 часа)</w:t>
      </w:r>
      <w:r>
        <w:rPr>
          <w:rFonts w:ascii="Verdana" w:hAnsi="Verdana"/>
          <w:color w:val="464646"/>
          <w:sz w:val="28"/>
          <w:szCs w:val="28"/>
        </w:rPr>
        <w:t>. Можно принять обезболивающее</w:t>
      </w:r>
      <w:r>
        <w:rPr>
          <w:rFonts w:ascii="Verdana" w:hAnsi="Verdana"/>
          <w:color w:val="464646"/>
          <w:sz w:val="19"/>
          <w:szCs w:val="19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Вывих</w:t>
      </w:r>
      <w:r>
        <w:rPr>
          <w:rFonts w:ascii="Verdana" w:hAnsi="Verdana"/>
          <w:b/>
          <w:bCs/>
          <w:color w:val="464646"/>
          <w:sz w:val="28"/>
          <w:szCs w:val="28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i/>
          <w:color w:val="464646"/>
          <w:sz w:val="28"/>
          <w:szCs w:val="28"/>
          <w:u w:val="single"/>
        </w:rPr>
        <w:t>Симптомы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- сильная боль, отёк, неподвижность, изменение формы сустава.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Что делать?   Не старайтесь самостоятельно вправить вывихи, это м</w:t>
      </w:r>
      <w:r>
        <w:rPr>
          <w:rFonts w:ascii="Verdana" w:hAnsi="Verdana"/>
          <w:color w:val="464646"/>
          <w:sz w:val="28"/>
          <w:szCs w:val="28"/>
        </w:rPr>
        <w:t xml:space="preserve">ожет привести к болевому шоку у </w:t>
      </w:r>
      <w:r>
        <w:rPr>
          <w:rFonts w:ascii="Verdana" w:hAnsi="Verdana"/>
          <w:color w:val="464646"/>
          <w:sz w:val="28"/>
          <w:szCs w:val="28"/>
        </w:rPr>
        <w:t xml:space="preserve">пострадавшего и дополнительным повреждениям. Нужно обеспечить неподвижность и </w:t>
      </w:r>
      <w:r>
        <w:rPr>
          <w:rFonts w:ascii="Verdana" w:hAnsi="Verdana"/>
          <w:color w:val="464646"/>
          <w:sz w:val="28"/>
          <w:szCs w:val="28"/>
        </w:rPr>
        <w:t>покой повреждённого сустава: руку подвесить на бинте, шарфе, ремне, на ногу наложить шину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i/>
          <w:iCs/>
          <w:color w:val="464646"/>
          <w:sz w:val="28"/>
          <w:szCs w:val="28"/>
        </w:rPr>
        <w:t>(например, плоские доски)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или прибинтовать её к другой ноге.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При вывихе бедра - положить пострадавшего на здоровый бок, не давая двигаться. Для уменьшения боли - приложить к повреждённому месту пузырь со льдом или холодной водой, дать обезболивающее.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Перелом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i/>
          <w:color w:val="464646"/>
          <w:sz w:val="28"/>
          <w:szCs w:val="28"/>
          <w:u w:val="single"/>
        </w:rPr>
        <w:t>Симптомы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28"/>
          <w:szCs w:val="28"/>
        </w:rPr>
        <w:t>Что делать?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- перевезти пострадавшего на попутной машине в ближайшее медицинское учреждение, соблюдая особую осторожность</w:t>
      </w:r>
      <w:r>
        <w:rPr>
          <w:rFonts w:ascii="Verdana" w:hAnsi="Verdana"/>
          <w:color w:val="464646"/>
          <w:sz w:val="19"/>
          <w:szCs w:val="19"/>
        </w:rPr>
        <w:t>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19"/>
          <w:szCs w:val="19"/>
        </w:rPr>
      </w:pP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b/>
          <w:bCs/>
          <w:color w:val="464646"/>
          <w:sz w:val="28"/>
          <w:szCs w:val="28"/>
        </w:rPr>
      </w:pPr>
      <w:r>
        <w:rPr>
          <w:rFonts w:ascii="Verdana" w:hAnsi="Verdana"/>
          <w:b/>
          <w:bCs/>
          <w:color w:val="464646"/>
          <w:sz w:val="28"/>
          <w:szCs w:val="28"/>
        </w:rPr>
        <w:t>Ушибы головы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i/>
          <w:color w:val="464646"/>
          <w:sz w:val="28"/>
          <w:szCs w:val="28"/>
          <w:u w:val="single"/>
        </w:rPr>
        <w:t>Симптомы</w:t>
      </w:r>
      <w:r>
        <w:rPr>
          <w:rStyle w:val="style4099"/>
          <w:rFonts w:ascii="Verdana" w:hAnsi="Verdana"/>
          <w:color w:val="464646"/>
          <w:sz w:val="28"/>
          <w:szCs w:val="28"/>
        </w:rPr>
        <w:t> </w:t>
      </w:r>
      <w:r>
        <w:rPr>
          <w:rFonts w:ascii="Verdana" w:hAnsi="Verdana"/>
          <w:color w:val="464646"/>
          <w:sz w:val="28"/>
          <w:szCs w:val="28"/>
        </w:rPr>
        <w:t>- частичная или полная потеря сознания, тошнота и рвота, замедление пульса, изменение давления.</w:t>
      </w:r>
    </w:p>
    <w:p>
      <w:pPr>
        <w:pStyle w:val="style94"/>
        <w:spacing w:before="58" w:beforeAutospacing="false" w:after="58" w:afterAutospacing="false" w:lineRule="atLeast" w:line="288"/>
        <w:ind w:firstLine="184"/>
        <w:rPr>
          <w:rFonts w:ascii="Verdana" w:hAnsi="Verdana"/>
          <w:color w:val="464646"/>
          <w:sz w:val="28"/>
          <w:szCs w:val="28"/>
        </w:rPr>
      </w:pPr>
      <w:r>
        <w:rPr>
          <w:rFonts w:ascii="Verdana" w:hAnsi="Verdana"/>
          <w:color w:val="464646"/>
          <w:sz w:val="28"/>
          <w:szCs w:val="28"/>
        </w:rP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pPr w:leftFromText="180" w:rightFromText="180" w:topFromText="0" w:bottomFromText="0" w:vertAnchor="text" w:horzAnchor="page" w:tblpX="263" w:tblpY="-1298"/>
        <w:tblW w:w="16297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5109"/>
        <w:gridCol w:w="4246"/>
        <w:gridCol w:w="1560"/>
        <w:gridCol w:w="2268"/>
      </w:tblGrid>
      <w:tr>
        <w:trPr>
          <w:trHeight w:val="557" w:hRule="atLeast"/>
        </w:trPr>
        <w:tc>
          <w:tcPr>
            <w:tcW w:w="1980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Тема. Раздел.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510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424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Что приемлемо.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Что не приемлемо.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Выход.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Формирование у детей основ безопасного образа жизни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Сентябрь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  <w:lang w:val="en-US"/>
              </w:rPr>
              <w:t>21</w:t>
            </w:r>
            <w:r>
              <w:rPr>
                <w:rFonts w:ascii="Times New Roman" w:cs="Times New Roman" w:hAnsi="Times New Roman"/>
              </w:rPr>
              <w:t>г.</w:t>
            </w:r>
          </w:p>
        </w:tc>
        <w:tc>
          <w:tcPr>
            <w:tcW w:w="5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Совместная задача педагогов ДОУ, родителей, инспектора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дорожно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– транспортной службы – формирование у детей основ безопасного образа жизни (знание правил безопасности дорожного движения).</w:t>
            </w:r>
          </w:p>
        </w:tc>
        <w:tc>
          <w:tcPr>
            <w:tcW w:w="42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Прививать такие качества, как внимательность, собранность, ответственность, осторожность, уверенность.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Именно отсутствие этих качеств становится причиной этих происшествий.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План мероприятий по основам безопасности жизнедеятельности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«Неделя безопасности в ДОУ».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«Правила безопасности для детей. Безопасность на дорогах».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Октябрь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  <w:lang w:val="en-US"/>
              </w:rPr>
              <w:t>2</w:t>
            </w:r>
            <w:r>
              <w:rPr>
                <w:rFonts w:ascii="Times New Roman" w:cs="Times New Roman" w:hAnsi="Times New Roman"/>
                <w:lang w:val="en-US"/>
              </w:rPr>
              <w:t>1</w:t>
            </w:r>
          </w:p>
        </w:tc>
        <w:tc>
          <w:tcPr>
            <w:tcW w:w="5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Переходя улицу следует соблюдать правила безопасности на дорогах: при выходе из дома, при ожидании общественного транспорта, при переходе проезжей части и др.</w:t>
            </w:r>
          </w:p>
        </w:tc>
        <w:tc>
          <w:tcPr>
            <w:tcW w:w="42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Просмотр фильма обучающего содержания, беседы, чтение художественной литературы, рассматривание иллюстраций, работа с родителями и др.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Плохой пример взрослого.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Рекомендации для родителей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«Правила безопасности для детей. Безопасность на дорогах».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Роль семьи в воспитании грамотного пешехода.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Ноябрь-дек</w:t>
            </w:r>
            <w:r>
              <w:rPr>
                <w:rFonts w:ascii="Times New Roman" w:cs="Times New Roman" w:hAnsi="Times New Roman"/>
                <w:lang w:val="en-US"/>
              </w:rPr>
              <w:t>а</w:t>
            </w:r>
            <w:r>
              <w:rPr>
                <w:rFonts w:ascii="Times New Roman" w:cs="Times New Roman" w:hAnsi="Times New Roman"/>
              </w:rPr>
              <w:t>брь</w:t>
            </w:r>
          </w:p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</w:t>
            </w:r>
            <w:r>
              <w:rPr>
                <w:rFonts w:ascii="Times New Roman" w:cs="Times New Roman" w:hAnsi="Times New Roman"/>
                <w:lang w:val="en-US"/>
              </w:rPr>
              <w:t>2</w:t>
            </w:r>
            <w:r>
              <w:rPr>
                <w:rFonts w:ascii="Times New Roman" w:cs="Times New Roman" w:hAnsi="Times New Roman"/>
                <w:lang w:val="en-US"/>
              </w:rPr>
              <w:t>1</w:t>
            </w:r>
          </w:p>
        </w:tc>
        <w:tc>
          <w:tcPr>
            <w:tcW w:w="5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 поведение детей может влиять их функциональное состояние в определённый момент. Например, ребёнок плохо себя чувствует, не выспался, устал. В результате у него снижается способность контролировать себя. Особое отношение к себе требуют рассеянные дети. Дети оценивают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ситуацию на дороге иначе, чем взрослые.</w:t>
            </w:r>
          </w:p>
        </w:tc>
        <w:tc>
          <w:tcPr>
            <w:tcW w:w="42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Развивать у детей сенсомоторные и интеллектуальные навыки безопасного поведе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ния на улицах и дорога; заинтере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совывать техникой и правилами безопасного поведения, использовать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П/ игры по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обучению дорожной безопасности.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Недостаток внимания взрослого.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Памятка для родителей: «Что должны знать родители о своём ребёнке».</w:t>
            </w: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«Дорожные ситуации»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Январь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Личный пример взрослого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, родителей…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Часто говорят и пишут о его необходимости в воспитании. Надо ли говорить, как копируют дети поведение  матери или отца на улице. Необдуманность своего поведения отец, или мать, как бы подталкивают к несчастью.</w:t>
            </w:r>
          </w:p>
        </w:tc>
        <w:tc>
          <w:tcPr>
            <w:tcW w:w="42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Чтение стихов, рассказов, активное участие взрослого вместе с детьми в игре, настольные игры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выпуски телевизионных передач по безопасности движения,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просмотр видеофильмов на эту тему.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Рекомендации для родителей «Дисциплина на улице-залог безопасности».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Порассуждаем вместе. (Разминка для ума).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«Дорожные ситуации.»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198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«Зимние травмы у детей»</w:t>
            </w:r>
          </w:p>
        </w:tc>
        <w:tc>
          <w:tcPr>
            <w:tcW w:w="1134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Февраль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10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Меры предосторожности следует соблюдать для того, чтобы не получить травмы: вывих, растяжение связок, перелом, ушиб головы. Знать симптомы при случившемся.</w:t>
            </w:r>
          </w:p>
        </w:tc>
        <w:tc>
          <w:tcPr>
            <w:tcW w:w="42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Беседы, рассматривание иллюстраций о правилах поведения в зимний период.</w:t>
            </w:r>
          </w:p>
        </w:tc>
        <w:tc>
          <w:tcPr>
            <w:tcW w:w="156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Молчать и оттягивать визит к врачу.</w:t>
            </w:r>
          </w:p>
        </w:tc>
        <w:tc>
          <w:tcPr>
            <w:tcW w:w="226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Анкета для родителей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«Соблюдаем безопасность вместе с ребёнком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jc w:val="center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План работы с молодыми специалистами</w:t>
      </w:r>
    </w:p>
    <w:p>
      <w:pPr>
        <w:pStyle w:val="style0"/>
        <w:shd w:val="clear" w:color="auto" w:fill="c9fbfc"/>
        <w:spacing w:before="180" w:after="180" w:lineRule="auto" w:line="240"/>
        <w:ind w:firstLine="75"/>
        <w:jc w:val="center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на 20</w:t>
      </w:r>
      <w:r>
        <w:rPr>
          <w:rFonts w:ascii="Arial" w:cs="Arial" w:eastAsia="Times New Roman" w:hAnsi="Arial"/>
          <w:color w:val="0f1419"/>
          <w:sz w:val="24"/>
          <w:szCs w:val="24"/>
          <w:lang w:val="en-US" w:eastAsia="ru-RU"/>
        </w:rPr>
        <w:t>21</w:t>
      </w: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 xml:space="preserve"> – 20</w:t>
      </w:r>
      <w:r>
        <w:rPr>
          <w:rFonts w:ascii="Arial" w:cs="Arial" w:eastAsia="Times New Roman" w:hAnsi="Arial"/>
          <w:color w:val="0f1419"/>
          <w:sz w:val="24"/>
          <w:szCs w:val="24"/>
          <w:lang w:val="en-US" w:eastAsia="ru-RU"/>
        </w:rPr>
        <w:t>22</w:t>
      </w:r>
      <w:r>
        <w:rPr>
          <w:rFonts w:ascii="Arial" w:cs="Arial" w:eastAsia="Times New Roman" w:hAnsi="Arial"/>
          <w:color w:val="0f1419"/>
          <w:sz w:val="24"/>
          <w:szCs w:val="24"/>
          <w:lang w:val="en-US" w:eastAsia="ru-RU"/>
        </w:rPr>
        <w:t xml:space="preserve"> </w:t>
      </w: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учебный год</w:t>
      </w:r>
    </w:p>
    <w:tbl>
      <w:tblPr>
        <w:tblW w:w="0" w:type="auto"/>
        <w:tblInd w:w="-885" w:type="dxa"/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9"/>
        <w:gridCol w:w="4777"/>
      </w:tblGrid>
      <w:tr>
        <w:trPr/>
        <w:tc>
          <w:tcPr>
            <w:tcW w:w="5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Ответственный</w:t>
            </w: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Первый год работы молодых специалистов</w:t>
            </w: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Август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Собеседование с молодыми специалистами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Сентябрь</w:t>
            </w:r>
          </w:p>
        </w:tc>
      </w:tr>
      <w:tr>
        <w:tblPrEx/>
        <w:trPr>
          <w:trHeight w:val="1054" w:hRule="atLeast"/>
        </w:trPr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Организационные мероприятия:</w:t>
            </w:r>
          </w:p>
          <w:p>
            <w:pPr>
              <w:pStyle w:val="style0"/>
              <w:spacing w:after="0" w:lineRule="auto" w:line="240"/>
              <w:ind w:left="360" w:hanging="360"/>
              <w:rPr>
                <w:rFonts w:ascii="Arial" w:cs="Arial" w:eastAsia="Times New Roman" w:hAnsi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Symbol" w:cs="Arial" w:eastAsia="Times New Roman" w:hAnsi="Symbol"/>
                <w:color w:val="0f1419"/>
                <w:sz w:val="24"/>
                <w:szCs w:val="24"/>
                <w:lang w:eastAsia="ru-RU"/>
              </w:rPr>
              <w:t></w:t>
            </w:r>
            <w:r>
              <w:rPr>
                <w:rFonts w:ascii="Symbol" w:cs="Arial" w:eastAsia="Times New Roman" w:hAnsi="Symbol"/>
                <w:color w:val="0f1419"/>
                <w:sz w:val="24"/>
                <w:szCs w:val="24"/>
                <w:lang w:eastAsia="ru-RU"/>
              </w:rPr>
              <w:t></w:t>
            </w:r>
            <w:r>
              <w:rPr>
                <w:rFonts w:ascii="Arial" w:cs="Arial" w:eastAsia="Times New Roman" w:hAnsi="Arial"/>
                <w:color w:val="0f1419"/>
                <w:sz w:val="24"/>
                <w:szCs w:val="24"/>
                <w:lang w:eastAsia="ru-RU"/>
              </w:rPr>
              <w:t>анкетирование;</w:t>
            </w:r>
          </w:p>
          <w:p>
            <w:pPr>
              <w:pStyle w:val="style0"/>
              <w:spacing w:after="0" w:lineRule="auto" w:line="240"/>
              <w:ind w:left="360" w:hanging="360"/>
              <w:rPr>
                <w:rFonts w:ascii="Arial" w:cs="Arial" w:eastAsia="Times New Roman" w:hAnsi="Arial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Symbol" w:cs="Arial" w:eastAsia="Times New Roman" w:hAnsi="Symbol"/>
                <w:color w:val="0f1419"/>
                <w:sz w:val="24"/>
                <w:szCs w:val="24"/>
                <w:lang w:eastAsia="ru-RU"/>
              </w:rPr>
              <w:t></w:t>
            </w:r>
            <w:r>
              <w:rPr>
                <w:rFonts w:ascii="Symbol" w:cs="Arial" w:eastAsia="Times New Roman" w:hAnsi="Symbol"/>
                <w:color w:val="0f1419"/>
                <w:sz w:val="24"/>
                <w:szCs w:val="24"/>
                <w:lang w:eastAsia="ru-RU"/>
              </w:rPr>
              <w:t></w:t>
            </w:r>
            <w:r>
              <w:rPr>
                <w:rFonts w:ascii="Arial" w:cs="Arial" w:eastAsia="Times New Roman" w:hAnsi="Arial"/>
                <w:color w:val="0f1419"/>
                <w:sz w:val="24"/>
                <w:szCs w:val="24"/>
                <w:lang w:eastAsia="ru-RU"/>
              </w:rPr>
              <w:t>выбор и назначение наставника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Консультация: «Адаптация к условиям ДОУ»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Октябрь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Участие молодых специалистов в мероприятиях ДОУ, педсоветах, семинаров и т.д.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Изучение методических разработок «Как подготовить конспект НОД»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Наставники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Тренинговые</w:t>
            </w: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 xml:space="preserve"> занятия для снятия тревожности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Ноябрь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Участие в семинаре – практикуме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Изучение методических разработок «Методика проведения родительского собрания»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Декабрь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Изучение методических разработок «Формы работы с родителями»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Консультация «Как правильно написать статью»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Январь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Консультация «Работа с родителями по правовому воспитанию детей 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Изучение памяток «Самоанализ занятия», «Виды самоанализа»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Февраль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Консультация «Общение воспитателя с родителями воспитанников»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Лекция «Структура и </w:t>
            </w: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содержаниепортфолио</w:t>
            </w: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Участие в педагогическом совете</w:t>
            </w:r>
          </w:p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«Аукцион педагогических идей»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Март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Посещение НОД опытных педагогов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Презентация по теме самообразования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Апрель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Дискуссия «Трудная ситуация на занятие и ваш выход из нее»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Тренинг «твое оригинальное начало НОД»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10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Май</w:t>
            </w:r>
          </w:p>
        </w:tc>
      </w:tr>
      <w:tr>
        <w:tblPrEx/>
        <w:trPr/>
        <w:tc>
          <w:tcPr>
            <w:tcW w:w="5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Подведение итогов работы Школы молодого специалиста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fb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pStyle w:val="style0"/>
              <w:spacing w:before="180" w:after="0" w:lineRule="auto" w:line="240"/>
              <w:ind w:firstLine="75"/>
              <w:jc w:val="center"/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>
      <w:pPr>
        <w:pStyle w:val="style0"/>
        <w:shd w:val="clear" w:color="auto" w:fill="c9fbfc"/>
        <w:spacing w:before="180" w:after="180" w:lineRule="auto" w:line="240"/>
        <w:ind w:firstLine="75"/>
        <w:jc w:val="right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  <w:t>Приложение 2</w:t>
      </w:r>
    </w:p>
    <w:p>
      <w:pPr>
        <w:pStyle w:val="style0"/>
        <w:shd w:val="clear" w:color="auto" w:fill="c9fbfc"/>
        <w:spacing w:before="180" w:after="180" w:lineRule="auto" w:line="240"/>
        <w:ind w:firstLine="75"/>
        <w:jc w:val="center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jc w:val="center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jc w:val="center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Памятка для молодых специалистов</w:t>
      </w:r>
    </w:p>
    <w:p>
      <w:pPr>
        <w:pStyle w:val="style0"/>
        <w:shd w:val="clear" w:color="auto" w:fill="c9fbfc"/>
        <w:spacing w:before="180" w:after="180" w:lineRule="auto" w:line="240"/>
        <w:ind w:firstLine="75"/>
        <w:jc w:val="center"/>
        <w:rPr>
          <w:rFonts w:ascii="Arial" w:cs="Arial" w:eastAsia="Times New Roman" w:hAnsi="Arial"/>
          <w:b/>
          <w:color w:val="0f1419"/>
          <w:sz w:val="44"/>
          <w:szCs w:val="44"/>
          <w:lang w:eastAsia="ru-RU"/>
        </w:rPr>
      </w:pPr>
      <w:r>
        <w:rPr>
          <w:rFonts w:ascii="Arial" w:cs="Arial" w:eastAsia="Times New Roman" w:hAnsi="Arial"/>
          <w:b/>
          <w:color w:val="0f1419"/>
          <w:sz w:val="44"/>
          <w:szCs w:val="44"/>
          <w:lang w:eastAsia="ru-RU"/>
        </w:rPr>
        <w:t>"Правила поведения и общения воспитателя в ДОУ"</w:t>
      </w:r>
    </w:p>
    <w:p>
      <w:pPr>
        <w:pStyle w:val="style0"/>
        <w:shd w:val="clear" w:color="auto" w:fill="c9fbfc"/>
        <w:spacing w:before="180" w:after="180" w:lineRule="auto" w:line="240"/>
        <w:ind w:firstLine="75"/>
        <w:rPr>
          <w:rFonts w:ascii="Arial" w:cs="Arial" w:eastAsia="Times New Roman" w:hAnsi="Arial"/>
          <w:b/>
          <w:bCs/>
          <w:i/>
          <w:iCs/>
          <w:color w:val="0f1419"/>
          <w:sz w:val="44"/>
          <w:szCs w:val="44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rPr>
          <w:rFonts w:ascii="Arial" w:cs="Arial" w:eastAsia="Times New Roman" w:hAnsi="Arial"/>
          <w:b/>
          <w:bCs/>
          <w:i/>
          <w:iCs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b/>
          <w:bCs/>
          <w:i/>
          <w:iCs/>
          <w:color w:val="0f1419"/>
          <w:sz w:val="28"/>
          <w:szCs w:val="28"/>
          <w:lang w:eastAsia="ru-RU"/>
        </w:rPr>
        <w:t>Старайтесь:</w:t>
      </w:r>
    </w:p>
    <w:p>
      <w:pPr>
        <w:pStyle w:val="style0"/>
        <w:shd w:val="clear" w:color="auto" w:fill="c9fbfc"/>
        <w:spacing w:before="180" w:after="0" w:lineRule="auto" w:line="240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Иметь в душе прекрасный идеал, высокую мечту и стремиться к ней. Быть лучше, помня, что совершенствованию нет предела.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Расти профессионально, быть в курсе последних достижений педагогической науки, не останавливаться на достигнутом.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Быть всегда в равновесии, сдерживая отрицательные эмоции.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Выходить из конфликтных ситуаций с достоинством и юмором.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Прощать, сочувствовать, сопереживать, быть великодушным и снисходительным.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Жить легко, просто и радостно. Видеть во всем положительное.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Быть всегда доброжелательным. Дружелюбие – основа вашего здоровья.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Всюду навести порядок и уют, создать оазис доброты, любви и красоты – в душе, в семье, на работе. Прививайте это детям.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Быть добрым и честным. Помните, что добро, сделанное вами, всегда вернется к вам многократно увеличенным.</w:t>
      </w:r>
    </w:p>
    <w:p>
      <w:pPr>
        <w:pStyle w:val="style0"/>
        <w:shd w:val="clear" w:color="auto" w:fill="c9fbfc"/>
        <w:spacing w:before="180" w:after="180" w:lineRule="auto" w:line="240"/>
        <w:ind w:firstLine="75"/>
        <w:rPr>
          <w:rFonts w:ascii="Arial" w:cs="Arial" w:eastAsia="Times New Roman" w:hAnsi="Arial"/>
          <w:b/>
          <w:bCs/>
          <w:i/>
          <w:iCs/>
          <w:color w:val="0f1419"/>
          <w:sz w:val="28"/>
          <w:szCs w:val="28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rPr>
          <w:rFonts w:ascii="Arial" w:cs="Arial" w:eastAsia="Times New Roman" w:hAnsi="Arial"/>
          <w:b/>
          <w:bCs/>
          <w:i/>
          <w:iCs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b/>
          <w:bCs/>
          <w:i/>
          <w:iCs/>
          <w:color w:val="0f1419"/>
          <w:sz w:val="28"/>
          <w:szCs w:val="28"/>
          <w:lang w:eastAsia="ru-RU"/>
        </w:rPr>
        <w:t>Помните: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"Терпение – дар Неба". Обладающий терпением не унизится до раздражения.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Всегда есть тот, кому нужна ваша помощь, кому труднее, чем вам.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Великая миссия женщины – нести в мир любовь, красоту и гармонию.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Ваши объяснения должны быть простыми и понятными детям.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Когда ребенок разговаривает с вами, слушайте его внимательно.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Не скупитесь на похвалу.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Не создавайте конфликтных ситуаций.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Следите за внешностью и поведением.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Ваше отношение к работе, людям, предметам – образец для подражания.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b/>
          <w:bCs/>
          <w:i/>
          <w:iCs/>
          <w:color w:val="0f1419"/>
          <w:sz w:val="32"/>
          <w:szCs w:val="32"/>
          <w:lang w:eastAsia="ru-RU"/>
        </w:rPr>
        <w:t>Воспитывая детей, стремитесь: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Любить ребенка таким, каков он есть.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Уважать в каждом ребенке личность.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Хвалить, поощрять, ободрять, создавая положительную эмоциональную атмосферу.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Замечать не недостатки ребенка, а динамику его развития.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Сделать родителей своими союзниками в деле воспитания.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Разговаривать с ребенком заботливым, ободряющим тоном.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color w:val="0f1419"/>
          <w:sz w:val="32"/>
          <w:szCs w:val="32"/>
          <w:lang w:eastAsia="ru-RU"/>
        </w:rPr>
        <w:t>Поощрять стремление ребенка задавать вопросы.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180" w:lineRule="auto" w:line="240"/>
        <w:ind w:firstLine="75"/>
        <w:rPr>
          <w:rFonts w:ascii="Arial" w:cs="Arial" w:eastAsia="Times New Roman" w:hAnsi="Arial"/>
          <w:color w:val="0f1419"/>
          <w:sz w:val="32"/>
          <w:szCs w:val="32"/>
          <w:lang w:eastAsia="ru-RU"/>
        </w:rPr>
      </w:pPr>
      <w:r>
        <w:rPr>
          <w:rFonts w:ascii="Arial" w:cs="Arial" w:eastAsia="Times New Roman" w:hAnsi="Arial"/>
          <w:b/>
          <w:bCs/>
          <w:i/>
          <w:iCs/>
          <w:color w:val="0f1419"/>
          <w:sz w:val="32"/>
          <w:szCs w:val="32"/>
          <w:lang w:eastAsia="ru-RU"/>
        </w:rPr>
        <w:t>В детском саду запрещается: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Кричать и наказывать детей.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Выставлять проступки детей на всеобщее обозрение.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Приходить к детям с плохим настроением.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Обсуждать с родителями поведение чужого ребенка.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Оставлять детей одних.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8"/>
          <w:szCs w:val="28"/>
          <w:lang w:eastAsia="ru-RU"/>
        </w:rPr>
      </w:pPr>
      <w:r>
        <w:rPr>
          <w:rFonts w:ascii="Arial" w:cs="Arial" w:eastAsia="Times New Roman" w:hAnsi="Arial"/>
          <w:color w:val="0f1419"/>
          <w:sz w:val="28"/>
          <w:szCs w:val="28"/>
          <w:lang w:eastAsia="ru-RU"/>
        </w:rPr>
        <w:t>Унижать ребенка.</w:t>
      </w: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jc w:val="right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i/>
          <w:iCs/>
          <w:color w:val="0f1419"/>
          <w:sz w:val="24"/>
          <w:szCs w:val="24"/>
          <w:lang w:eastAsia="ru-RU"/>
        </w:rPr>
        <w:t>Приложение 3</w:t>
      </w:r>
    </w:p>
    <w:p>
      <w:pPr>
        <w:pStyle w:val="style0"/>
        <w:shd w:val="clear" w:color="auto" w:fill="c9fbfc"/>
        <w:spacing w:before="180" w:after="0" w:lineRule="auto" w:line="240"/>
        <w:ind w:firstLine="75"/>
        <w:jc w:val="center"/>
        <w:rPr>
          <w:rFonts w:ascii="Arial" w:cs="Arial" w:eastAsia="Times New Roman" w:hAnsi="Arial"/>
          <w:b/>
          <w:color w:val="0f1419"/>
          <w:sz w:val="40"/>
          <w:szCs w:val="40"/>
          <w:lang w:eastAsia="ru-RU"/>
        </w:rPr>
      </w:pPr>
      <w:r>
        <w:rPr>
          <w:rFonts w:ascii="Arial" w:cs="Arial" w:eastAsia="Times New Roman" w:hAnsi="Arial"/>
          <w:b/>
          <w:color w:val="0f1419"/>
          <w:sz w:val="40"/>
          <w:szCs w:val="40"/>
          <w:lang w:eastAsia="ru-RU"/>
        </w:rPr>
        <w:t>Анкета молодого специалиста</w:t>
      </w:r>
      <w:r>
        <w:rPr>
          <w:rFonts w:ascii="Arial" w:cs="Arial" w:eastAsia="Times New Roman" w:hAnsi="Arial"/>
          <w:b/>
          <w:color w:val="0f1419"/>
          <w:sz w:val="40"/>
          <w:szCs w:val="40"/>
          <w:lang w:eastAsia="ru-RU"/>
        </w:rPr>
        <w:t>.</w:t>
      </w:r>
    </w:p>
    <w:p>
      <w:pPr>
        <w:pStyle w:val="style0"/>
        <w:shd w:val="clear" w:color="auto" w:fill="c9fbfc"/>
        <w:spacing w:before="180" w:after="0" w:lineRule="auto" w:line="240"/>
        <w:ind w:firstLine="75"/>
        <w:jc w:val="center"/>
        <w:rPr>
          <w:rFonts w:ascii="Arial" w:cs="Arial" w:eastAsia="Times New Roman" w:hAnsi="Arial"/>
          <w:b/>
          <w:color w:val="0f1419"/>
          <w:sz w:val="40"/>
          <w:szCs w:val="40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8"/>
          <w:szCs w:val="28"/>
          <w:lang w:eastAsia="ru-RU"/>
        </w:rPr>
        <w:t>1.</w:t>
      </w: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Почему Вы выбрали профессию воспитателя? Чем она для Вас привлекательна?</w:t>
      </w:r>
    </w:p>
    <w:p>
      <w:pPr>
        <w:pStyle w:val="style0"/>
        <w:shd w:val="clear" w:color="auto" w:fill="c9fbfc"/>
        <w:spacing w:before="180" w:after="0" w:lineRule="auto" w:line="240"/>
        <w:ind w:left="1080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2.Как Вы оцениваете различные стороны своей профессиональной подготовки?</w:t>
      </w:r>
    </w:p>
    <w:p>
      <w:pPr>
        <w:pStyle w:val="style179"/>
        <w:shd w:val="clear" w:color="auto" w:fill="c9fbfc"/>
        <w:spacing w:before="180" w:after="0" w:lineRule="auto" w:line="240"/>
        <w:ind w:left="574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179"/>
        <w:shd w:val="clear" w:color="auto" w:fill="c9fbfc"/>
        <w:spacing w:before="180" w:after="0" w:lineRule="auto" w:line="240"/>
        <w:ind w:left="574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3.С какими трудностями Вы столкнулись в работе? В какой помощи Вы больше всего нуждаетесь?</w:t>
      </w:r>
    </w:p>
    <w:p>
      <w:pPr>
        <w:pStyle w:val="style179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4.Как Вы оцениваете свои взаимоотношения с педагогическим коллективом?</w:t>
      </w:r>
    </w:p>
    <w:p>
      <w:pPr>
        <w:pStyle w:val="style0"/>
        <w:shd w:val="clear" w:color="auto" w:fill="c9fbfc"/>
        <w:spacing w:before="180" w:after="0" w:lineRule="auto" w:line="240"/>
        <w:ind w:left="36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5.Какие задачи Вы ставите перед собой в ближайшее время?</w:t>
      </w:r>
    </w:p>
    <w:p>
      <w:pPr>
        <w:pStyle w:val="style179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left="284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179"/>
        <w:numPr>
          <w:ilvl w:val="0"/>
          <w:numId w:val="13"/>
        </w:numPr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Каковы Ваши профессиональные планы на будущее?</w:t>
      </w:r>
    </w:p>
    <w:p>
      <w:pPr>
        <w:pStyle w:val="style179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179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179"/>
        <w:numPr>
          <w:ilvl w:val="0"/>
          <w:numId w:val="13"/>
        </w:numPr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Если бы Вам представилась возможность вновь выбрать профессию, стали бы Вы воспитателем?</w:t>
      </w:r>
    </w:p>
    <w:p>
      <w:pPr>
        <w:pStyle w:val="style179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179"/>
        <w:shd w:val="clear" w:color="auto" w:fill="c9fbfc"/>
        <w:spacing w:before="180" w:after="0" w:lineRule="auto" w:line="240"/>
        <w:jc w:val="both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8. Что Вас привлекает в работе коллектива: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новизна деятельности;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условия работы;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возможность экспериментирования;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пример и влияние коллег и руководителя;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организация труда;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доверие;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color w:val="0f1419"/>
          <w:sz w:val="24"/>
          <w:szCs w:val="24"/>
          <w:lang w:eastAsia="ru-RU"/>
        </w:rPr>
        <w:t>возможность профессионального роста.</w:t>
      </w: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color w:val="0f1419"/>
          <w:sz w:val="24"/>
          <w:szCs w:val="24"/>
          <w:lang w:eastAsia="ru-RU"/>
        </w:rPr>
      </w:pPr>
    </w:p>
    <w:p>
      <w:pPr>
        <w:pStyle w:val="style0"/>
        <w:shd w:val="clear" w:color="auto" w:fill="c9fbfc"/>
        <w:spacing w:before="180" w:after="0" w:lineRule="auto" w:line="240"/>
        <w:ind w:firstLine="75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  <w:r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  <w:t>9. Что Вам хотелось бы изменить?</w:t>
      </w:r>
    </w:p>
    <w:p>
      <w:pPr>
        <w:pStyle w:val="style0"/>
        <w:rPr>
          <w:rFonts w:ascii="Arial" w:cs="Arial" w:eastAsia="Times New Roman" w:hAnsi="Arial"/>
          <w:b/>
          <w:color w:val="0f1419"/>
          <w:sz w:val="24"/>
          <w:szCs w:val="24"/>
          <w:lang w:eastAsia="ru-RU"/>
        </w:rPr>
      </w:pPr>
    </w:p>
    <w:p>
      <w:pPr>
        <w:pStyle w:val="style0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>
      <w:pPr>
        <w:pStyle w:val="style0"/>
        <w:rPr/>
      </w:pPr>
      <w:r>
        <w:t xml:space="preserve"> на 20</w:t>
      </w:r>
      <w:r>
        <w:rPr>
          <w:lang w:val="en-US"/>
        </w:rPr>
        <w:t>21</w:t>
      </w:r>
      <w:r>
        <w:t>-20</w:t>
      </w:r>
      <w:r>
        <w:rPr>
          <w:lang w:val="en-US"/>
        </w:rPr>
        <w:t xml:space="preserve">22 </w:t>
      </w:r>
      <w:r>
        <w:t>учебный год.</w:t>
      </w:r>
    </w:p>
    <w:p>
      <w:pPr>
        <w:pStyle w:val="style0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Цель работы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развитие профессиональных умений </w:t>
      </w:r>
      <w:r>
        <w:rPr>
          <w:sz w:val="28"/>
          <w:szCs w:val="28"/>
        </w:rPr>
        <w:t>и навыков молодого специалиста.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         - оказание методической помощи молодому специалисту в повышении уровня организации </w:t>
      </w:r>
      <w:r>
        <w:rPr>
          <w:sz w:val="28"/>
          <w:szCs w:val="28"/>
        </w:rPr>
        <w:t>воспитательно</w:t>
      </w:r>
      <w:r>
        <w:rPr>
          <w:sz w:val="28"/>
          <w:szCs w:val="28"/>
        </w:rPr>
        <w:t>-образовательной деятельности;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         - изучение нормативно-правовой документации;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</w:t>
      </w:r>
      <w:r>
        <w:rPr>
          <w:sz w:val="28"/>
          <w:szCs w:val="28"/>
        </w:rPr>
        <w:t>воспитательно</w:t>
      </w:r>
      <w:r>
        <w:rPr>
          <w:sz w:val="28"/>
          <w:szCs w:val="28"/>
        </w:rPr>
        <w:t>-образовательной работы, план по  самообразованию, мониторинг и т.д.);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         - применение форм и методов в работе с детьми средней группы;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         - организация НОД, </w:t>
      </w:r>
      <w:r>
        <w:rPr>
          <w:sz w:val="28"/>
          <w:szCs w:val="28"/>
        </w:rPr>
        <w:t>помощь в постановке целей и задач;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         - использование </w:t>
      </w:r>
      <w:r>
        <w:rPr>
          <w:sz w:val="28"/>
          <w:szCs w:val="28"/>
        </w:rPr>
        <w:t>здоровьесберегающих</w:t>
      </w:r>
      <w:r>
        <w:rPr>
          <w:sz w:val="28"/>
          <w:szCs w:val="28"/>
        </w:rPr>
        <w:t xml:space="preserve"> технологий во время НОД и других режимных моментах;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         - углубленное изучение инновационных технологий;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         - общие вопросы организации работы с родителями.</w:t>
      </w:r>
    </w:p>
    <w:tbl>
      <w:tblPr>
        <w:tblStyle w:val="style154"/>
        <w:tblW w:w="11341" w:type="dxa"/>
        <w:tblInd w:w="-1310" w:type="dxa"/>
        <w:tblLook w:val="04A0" w:firstRow="1" w:lastRow="0" w:firstColumn="1" w:lastColumn="0" w:noHBand="0" w:noVBand="1"/>
      </w:tblPr>
      <w:tblGrid>
        <w:gridCol w:w="456"/>
        <w:gridCol w:w="5242"/>
        <w:gridCol w:w="3596"/>
        <w:gridCol w:w="2047"/>
      </w:tblGrid>
      <w:tr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№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1.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изучении федерального закона «Об образовании», ФГОС, санитарно-</w:t>
            </w:r>
            <w:r>
              <w:rPr>
                <w:sz w:val="28"/>
                <w:szCs w:val="28"/>
              </w:rPr>
              <w:t>эпидемиологических правилах и нормативов для ДОУ, локальных актов ДОУ;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умений и навыков молодого специалиста.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и ответы на интересующие </w:t>
            </w:r>
            <w:r>
              <w:rPr>
                <w:sz w:val="28"/>
                <w:szCs w:val="28"/>
              </w:rPr>
              <w:t>вопросы.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2.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3.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молодым специалистом НОД и режимных моментов у наставника.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>
        <w:tblPrEx/>
        <w:trPr>
          <w:trHeight w:val="1453" w:hRule="atLeast"/>
        </w:trPr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4.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конспекта и проведение организованной образовательной деятельности молодым специалистом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Посещения НОД и режимным моментов молодого педагога. Обсуждение.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5.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Дискуссия на тему: «Трудная ситуация в работе с детьми и ваш </w:t>
            </w:r>
            <w:r>
              <w:rPr>
                <w:sz w:val="28"/>
                <w:szCs w:val="28"/>
              </w:rPr>
              <w:t>выход из нее».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6.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внедрение здоровье-сберегающих технологий, использование проектов в воспитательном процессе. Проект «Защитники Отечества», «Милая мама».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Блиц-турнир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7.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Нетрадиционные фо</w:t>
            </w:r>
            <w:r>
              <w:rPr>
                <w:sz w:val="28"/>
                <w:szCs w:val="28"/>
              </w:rPr>
              <w:t>рмы взаимодействия с родителями</w:t>
            </w:r>
            <w:r>
              <w:rPr>
                <w:sz w:val="28"/>
                <w:szCs w:val="28"/>
              </w:rPr>
              <w:t>, участие молодого педагога в подготовке материала для родителей.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наставника, участие молодого педагога в разработке материалов  для родителей.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8.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организация и руководство творческими играми детей.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игры в развитии дошкольников.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наставника, наблюдение за работой молодого специалист</w:t>
            </w:r>
            <w:r>
              <w:rPr>
                <w:sz w:val="28"/>
                <w:szCs w:val="28"/>
              </w:rPr>
              <w:t>а(</w:t>
            </w:r>
            <w:r>
              <w:rPr>
                <w:sz w:val="28"/>
                <w:szCs w:val="28"/>
              </w:rPr>
              <w:t>совместной игровой деятельности).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>
        <w:tblPrEx/>
        <w:trPr/>
        <w:tc>
          <w:tcPr>
            <w:tcW w:w="442" w:type="dxa"/>
            <w:tcBorders/>
            <w:hideMark/>
          </w:tcPr>
          <w:p>
            <w:pPr>
              <w:pStyle w:val="style0"/>
              <w:rPr/>
            </w:pPr>
            <w:r>
              <w:t>9.</w:t>
            </w:r>
          </w:p>
        </w:tc>
        <w:tc>
          <w:tcPr>
            <w:tcW w:w="5544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мониторингом, изучение методик проведение и обследования воспитанников. Подготовка к летне-оздоровительному периоду.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3229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и ответы на интересующие вопросы, оказание помощи. Самоанализ </w:t>
            </w:r>
            <w:r>
              <w:rPr>
                <w:sz w:val="28"/>
                <w:szCs w:val="28"/>
              </w:rPr>
              <w:t>молодого специалиста.</w:t>
            </w:r>
          </w:p>
        </w:tc>
        <w:tc>
          <w:tcPr>
            <w:tcW w:w="2126" w:type="dxa"/>
            <w:tcBorders/>
            <w:hideMark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/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B34C1BC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0000001"/>
    <w:multiLevelType w:val="multilevel"/>
    <w:tmpl w:val="2B44285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813A1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7B4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6EE0E068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98A4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CB6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0068CC90"/>
    <w:lvl w:ilvl="0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left" w:leader="none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leader="none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0000008"/>
    <w:multiLevelType w:val="hybridMultilevel"/>
    <w:tmpl w:val="ED928A4C"/>
    <w:lvl w:ilvl="0" w:tplc="2326EC7C">
      <w:start w:val="1"/>
      <w:numFmt w:val="decimal"/>
      <w:lvlText w:val="%1."/>
      <w:lvlJc w:val="left"/>
      <w:pPr>
        <w:ind w:left="5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9">
    <w:nsid w:val="00000009"/>
    <w:multiLevelType w:val="multilevel"/>
    <w:tmpl w:val="9F0E679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0">
    <w:nsid w:val="0000000A"/>
    <w:multiLevelType w:val="multilevel"/>
    <w:tmpl w:val="29E23D8E"/>
    <w:lvl w:ilvl="0">
      <w:start w:val="1"/>
      <w:numFmt w:val="decimal"/>
      <w:lvlText w:val="%1."/>
      <w:lvlJc w:val="left"/>
      <w:pPr>
        <w:tabs>
          <w:tab w:val="left" w:leader="none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0882A0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62E3E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5F7472F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4">
    <w:nsid w:val="0000000E"/>
    <w:multiLevelType w:val="multilevel"/>
    <w:tmpl w:val="974CD4A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5">
    <w:nsid w:val="0000000F"/>
    <w:multiLevelType w:val="hybridMultilevel"/>
    <w:tmpl w:val="AA0E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026C3DD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7">
    <w:nsid w:val="00000011"/>
    <w:multiLevelType w:val="hybridMultilevel"/>
    <w:tmpl w:val="010EC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17"/>
  </w:num>
  <w:num w:numId="8">
    <w:abstractNumId w:val="15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4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paragraph" w:styleId="style3">
    <w:name w:val="heading 3"/>
    <w:basedOn w:val="style0"/>
    <w:next w:val="style0"/>
    <w:link w:val="style4097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5b9bd5"/>
    </w:rPr>
  </w:style>
  <w:style w:type="paragraph" w:styleId="style4">
    <w:name w:val="heading 4"/>
    <w:basedOn w:val="style0"/>
    <w:next w:val="style0"/>
    <w:link w:val="style4098"/>
    <w:qFormat/>
    <w:uiPriority w:val="9"/>
    <w:pPr>
      <w:keepNext/>
      <w:keepLines/>
      <w:spacing w:before="200" w:after="0"/>
      <w:outlineLvl w:val="3"/>
    </w:pPr>
    <w:rPr>
      <w:rFonts w:ascii="Calibri Light" w:cs="宋体" w:eastAsia="宋体" w:hAnsi="Calibri Light"/>
      <w:b/>
      <w:bCs/>
      <w:i/>
      <w:iCs/>
      <w:color w:val="5b9bd5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3 Знак"/>
    <w:basedOn w:val="style65"/>
    <w:next w:val="style4097"/>
    <w:link w:val="style3"/>
    <w:uiPriority w:val="9"/>
    <w:rPr>
      <w:rFonts w:ascii="Calibri Light" w:cs="宋体" w:eastAsia="宋体" w:hAnsi="Calibri Light"/>
      <w:b/>
      <w:bCs/>
      <w:color w:val="5b9bd5"/>
    </w:rPr>
  </w:style>
  <w:style w:type="character" w:customStyle="1" w:styleId="style4098">
    <w:name w:val="Заголовок 4 Знак"/>
    <w:basedOn w:val="style65"/>
    <w:next w:val="style4098"/>
    <w:link w:val="style4"/>
    <w:uiPriority w:val="9"/>
    <w:rPr>
      <w:rFonts w:ascii="Calibri Light" w:cs="宋体" w:eastAsia="宋体" w:hAnsi="Calibri Light"/>
      <w:b/>
      <w:bCs/>
      <w:i/>
      <w:iCs/>
      <w:color w:val="5b9bd5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apple-converted-space"/>
    <w:basedOn w:val="style65"/>
    <w:next w:val="style4099"/>
  </w:style>
  <w:style w:type="paragraph" w:customStyle="1" w:styleId="style4100">
    <w:name w:val="dlg"/>
    <w:basedOn w:val="style0"/>
    <w:next w:val="style410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101">
    <w:name w:val="stx"/>
    <w:basedOn w:val="style0"/>
    <w:next w:val="style410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5527</Words>
  <Pages>39</Pages>
  <Characters>36984</Characters>
  <Application>WPS Office</Application>
  <DocSecurity>0</DocSecurity>
  <Paragraphs>711</Paragraphs>
  <ScaleCrop>false</ScaleCrop>
  <LinksUpToDate>false</LinksUpToDate>
  <CharactersWithSpaces>42521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2022-11-18T08:08:24Z</dcterms:created>
  <dc:creator>user</dc:creator>
  <lastModifiedBy>M2101K6G</lastModifiedBy>
  <dcterms:modified xsi:type="dcterms:W3CDTF">2022-11-18T08:08:24Z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